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52300" w14:textId="453FD81E" w:rsidR="00093EF6" w:rsidRPr="004D4B63" w:rsidRDefault="00093EF6">
      <w:pPr>
        <w:pStyle w:val="af"/>
        <w:rPr>
          <w:rStyle w:val="FootnoteTextChar"/>
        </w:rPr>
      </w:pPr>
    </w:p>
    <w:p w14:paraId="5C1C909D" w14:textId="77777777" w:rsidR="00093EF6" w:rsidRPr="00DA3176" w:rsidRDefault="00093EF6">
      <w:pPr>
        <w:pStyle w:val="af"/>
      </w:pPr>
    </w:p>
    <w:p w14:paraId="4EE4BA2A" w14:textId="77777777" w:rsidR="00093EF6" w:rsidRPr="00DA3176" w:rsidRDefault="00093EF6">
      <w:pPr>
        <w:pStyle w:val="af"/>
      </w:pPr>
    </w:p>
    <w:p w14:paraId="37C6C303" w14:textId="77777777" w:rsidR="00093EF6" w:rsidRPr="00DA3176" w:rsidRDefault="00093EF6">
      <w:pPr>
        <w:pStyle w:val="af"/>
      </w:pPr>
    </w:p>
    <w:p w14:paraId="5F341731" w14:textId="77777777" w:rsidR="00093EF6" w:rsidRPr="00DA3176" w:rsidRDefault="00B25744">
      <w:pPr>
        <w:pStyle w:val="af"/>
        <w:ind w:firstLine="0"/>
        <w:rPr>
          <w:sz w:val="28"/>
        </w:rPr>
      </w:pPr>
      <w:r w:rsidRPr="00DA3176">
        <w:rPr>
          <w:sz w:val="28"/>
        </w:rPr>
        <w:t>ТЕХНИЧЕСКИЕ ТРЕБОВАНИЯ</w:t>
      </w:r>
    </w:p>
    <w:p w14:paraId="6C6A891E" w14:textId="77777777" w:rsidR="00093EF6" w:rsidRPr="00DA3176" w:rsidRDefault="00B25744">
      <w:pPr>
        <w:pStyle w:val="af"/>
        <w:ind w:firstLine="0"/>
        <w:rPr>
          <w:sz w:val="28"/>
        </w:rPr>
      </w:pPr>
      <w:r w:rsidRPr="00DA3176">
        <w:rPr>
          <w:caps/>
          <w:sz w:val="28"/>
        </w:rPr>
        <w:t>К разработке и размещениЮ интерактивных форм сообщений, интерактивных форм обращений, интерактивных форм заявлений о предоставлении государственных и (или) муниципальных услуг, иных услуг и документов, необходимых для предоставления государственных и (или) муниципальных и иных услуг и интерактивных форм заявлений об электронной записи в федеральной государственной информационной системе «Единый портал государственных и муниципальных услуг</w:t>
      </w:r>
      <w:r w:rsidRPr="00DA3176">
        <w:rPr>
          <w:sz w:val="28"/>
        </w:rPr>
        <w:t xml:space="preserve"> </w:t>
      </w:r>
      <w:r w:rsidRPr="00DA3176">
        <w:rPr>
          <w:caps/>
          <w:sz w:val="28"/>
        </w:rPr>
        <w:t>(функций)» с использованием визуального конструктора услуг</w:t>
      </w:r>
    </w:p>
    <w:p w14:paraId="4E1B2754" w14:textId="41F2A2EF" w:rsidR="00093EF6" w:rsidRPr="00DA3176" w:rsidRDefault="008A3D90">
      <w:pPr>
        <w:pStyle w:val="af"/>
        <w:ind w:firstLine="0"/>
        <w:rPr>
          <w:sz w:val="28"/>
        </w:rPr>
      </w:pPr>
      <w:r w:rsidRPr="00DA3176">
        <w:rPr>
          <w:sz w:val="28"/>
        </w:rPr>
        <w:t xml:space="preserve">НА </w:t>
      </w:r>
      <w:r w:rsidR="0023777D">
        <w:rPr>
          <w:sz w:val="28"/>
        </w:rPr>
        <w:t>6</w:t>
      </w:r>
      <w:r w:rsidR="00364E46">
        <w:rPr>
          <w:sz w:val="28"/>
        </w:rPr>
        <w:t>9</w:t>
      </w:r>
      <w:r w:rsidRPr="00DA3176">
        <w:rPr>
          <w:sz w:val="28"/>
        </w:rPr>
        <w:t xml:space="preserve"> ЛИСТАХ</w:t>
      </w:r>
    </w:p>
    <w:p w14:paraId="02C09CDB" w14:textId="77777777" w:rsidR="00093EF6" w:rsidRPr="00DA3176" w:rsidRDefault="00093EF6">
      <w:pPr>
        <w:pStyle w:val="ae"/>
        <w:ind w:firstLine="0"/>
      </w:pPr>
    </w:p>
    <w:p w14:paraId="324E4125" w14:textId="77777777" w:rsidR="00093EF6" w:rsidRPr="00DA3176" w:rsidRDefault="00093EF6">
      <w:pPr>
        <w:pStyle w:val="af"/>
        <w:ind w:firstLine="0"/>
      </w:pPr>
    </w:p>
    <w:p w14:paraId="7F25FC23" w14:textId="77777777" w:rsidR="00093EF6" w:rsidRPr="00DA3176" w:rsidRDefault="00093EF6">
      <w:pPr>
        <w:pStyle w:val="af"/>
        <w:ind w:firstLine="0"/>
      </w:pPr>
    </w:p>
    <w:p w14:paraId="6F46B76F" w14:textId="77777777" w:rsidR="00093EF6" w:rsidRPr="00DA3176" w:rsidRDefault="00093EF6">
      <w:pPr>
        <w:pStyle w:val="af"/>
        <w:ind w:firstLine="0"/>
      </w:pPr>
    </w:p>
    <w:p w14:paraId="06F80CBF" w14:textId="77777777" w:rsidR="00093EF6" w:rsidRPr="00DA3176" w:rsidRDefault="00093EF6">
      <w:pPr>
        <w:pStyle w:val="af"/>
        <w:ind w:firstLine="0"/>
      </w:pPr>
    </w:p>
    <w:p w14:paraId="750DB2C1" w14:textId="186305F3" w:rsidR="00093EF6" w:rsidRPr="00B73B7D" w:rsidRDefault="008A3D90">
      <w:pPr>
        <w:pStyle w:val="af"/>
        <w:ind w:firstLine="0"/>
        <w:rPr>
          <w:sz w:val="28"/>
        </w:rPr>
      </w:pPr>
      <w:r w:rsidRPr="00DA3176">
        <w:rPr>
          <w:sz w:val="28"/>
        </w:rPr>
        <w:t xml:space="preserve">Версия </w:t>
      </w:r>
      <w:r w:rsidR="004F2176">
        <w:rPr>
          <w:sz w:val="28"/>
        </w:rPr>
        <w:t>1.</w:t>
      </w:r>
      <w:r w:rsidR="004040F6">
        <w:rPr>
          <w:sz w:val="28"/>
        </w:rPr>
        <w:t>5</w:t>
      </w:r>
    </w:p>
    <w:p w14:paraId="298F9F3C" w14:textId="77777777" w:rsidR="00093EF6" w:rsidRPr="00DA3176" w:rsidRDefault="00093EF6">
      <w:pPr>
        <w:pStyle w:val="af"/>
        <w:ind w:firstLine="0"/>
      </w:pPr>
    </w:p>
    <w:p w14:paraId="05DC83DD" w14:textId="77777777" w:rsidR="00093EF6" w:rsidRPr="00DA3176" w:rsidRDefault="00093EF6">
      <w:pPr>
        <w:pStyle w:val="af"/>
        <w:ind w:firstLine="0"/>
      </w:pPr>
    </w:p>
    <w:p w14:paraId="77BB5833" w14:textId="77777777" w:rsidR="00093EF6" w:rsidRPr="00DA3176" w:rsidRDefault="00093EF6">
      <w:pPr>
        <w:pStyle w:val="af"/>
        <w:ind w:firstLine="0"/>
      </w:pPr>
    </w:p>
    <w:p w14:paraId="69338F17" w14:textId="77777777" w:rsidR="00093EF6" w:rsidRPr="00DA3176" w:rsidRDefault="00093EF6">
      <w:pPr>
        <w:pStyle w:val="af"/>
        <w:ind w:firstLine="0"/>
      </w:pPr>
    </w:p>
    <w:p w14:paraId="7A055B37" w14:textId="77777777" w:rsidR="00093EF6" w:rsidRPr="00DA3176" w:rsidRDefault="00093EF6">
      <w:pPr>
        <w:pStyle w:val="af"/>
        <w:ind w:firstLine="0"/>
      </w:pPr>
    </w:p>
    <w:p w14:paraId="3A894278" w14:textId="77777777" w:rsidR="00093EF6" w:rsidRPr="00DA3176" w:rsidRDefault="00093EF6">
      <w:pPr>
        <w:pStyle w:val="af"/>
        <w:ind w:firstLine="0"/>
      </w:pPr>
    </w:p>
    <w:p w14:paraId="3EC7C83D" w14:textId="77777777" w:rsidR="00093EF6" w:rsidRPr="00DA3176" w:rsidRDefault="00093EF6">
      <w:pPr>
        <w:pStyle w:val="af"/>
        <w:ind w:firstLine="0"/>
      </w:pPr>
    </w:p>
    <w:p w14:paraId="1159B36A" w14:textId="77777777" w:rsidR="00093EF6" w:rsidRPr="00DA3176" w:rsidRDefault="00093EF6">
      <w:pPr>
        <w:pStyle w:val="af"/>
        <w:ind w:firstLine="0"/>
      </w:pPr>
    </w:p>
    <w:p w14:paraId="3944A886" w14:textId="77777777" w:rsidR="00093EF6" w:rsidRPr="00DA3176" w:rsidRDefault="00093EF6">
      <w:pPr>
        <w:pStyle w:val="af"/>
        <w:ind w:firstLine="0"/>
      </w:pPr>
    </w:p>
    <w:p w14:paraId="41F9DFEE" w14:textId="0F11AC75" w:rsidR="00121477" w:rsidRDefault="00B25744" w:rsidP="000F2EC8">
      <w:pPr>
        <w:pStyle w:val="af"/>
        <w:ind w:firstLine="0"/>
      </w:pPr>
      <w:r w:rsidRPr="00DA3176">
        <w:t>Москва 202</w:t>
      </w:r>
      <w:r w:rsidR="00967A9D">
        <w:t>4</w:t>
      </w:r>
      <w:r w:rsidR="00121477">
        <w:br w:type="page"/>
      </w:r>
    </w:p>
    <w:bookmarkStart w:id="0" w:name="_Toc101453011" w:displacedByCustomXml="next"/>
    <w:bookmarkStart w:id="1" w:name="_Toc101453147" w:displacedByCustomXml="next"/>
    <w:bookmarkStart w:id="2" w:name="_Toc102136547" w:displacedByCustomXml="next"/>
    <w:sdt>
      <w:sdtPr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  <w:lang w:eastAsia="en-US"/>
        </w:rPr>
        <w:id w:val="60161349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2EC81FB1" w14:textId="6A81D5A5" w:rsidR="003C082F" w:rsidRPr="00367CF6" w:rsidRDefault="003C082F">
          <w:pPr>
            <w:pStyle w:val="af0"/>
            <w:rPr>
              <w:rFonts w:ascii="Times New Roman" w:hAnsi="Times New Roman" w:cs="Times New Roman"/>
              <w:b/>
              <w:bCs/>
              <w:color w:val="auto"/>
            </w:rPr>
          </w:pPr>
          <w:r w:rsidRPr="00367CF6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2784A04C" w14:textId="66B6B02E" w:rsidR="00364E46" w:rsidRDefault="003C082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539309" w:history="1">
            <w:r w:rsidR="00364E46" w:rsidRPr="008451A5">
              <w:rPr>
                <w:rStyle w:val="af9"/>
                <w:noProof/>
              </w:rPr>
              <w:t>Термины и определения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_Toc162539309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4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260644E0" w14:textId="46EE5F02" w:rsidR="00364E46" w:rsidRDefault="004D1E1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10" w:history="1">
            <w:r w:rsidR="00364E46" w:rsidRPr="008451A5">
              <w:rPr>
                <w:rStyle w:val="af9"/>
                <w:noProof/>
              </w:rPr>
              <w:t>Таблица изменений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_Toc162539310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6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598D00DE" w14:textId="2C1287EA" w:rsidR="00364E46" w:rsidRDefault="004D1E16">
          <w:pPr>
            <w:pStyle w:val="12"/>
            <w:tabs>
              <w:tab w:val="left" w:pos="426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11" w:history="1">
            <w:r w:rsidR="00364E46" w:rsidRPr="008451A5">
              <w:rPr>
                <w:rStyle w:val="af9"/>
                <w:noProof/>
              </w:rPr>
              <w:t>1.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Назначение документа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_Toc162539311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11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11672708" w14:textId="4A626E8C" w:rsidR="00364E46" w:rsidRDefault="004D1E16">
          <w:pPr>
            <w:pStyle w:val="12"/>
            <w:tabs>
              <w:tab w:val="left" w:pos="426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12" w:history="1">
            <w:r w:rsidR="00364E46" w:rsidRPr="008451A5">
              <w:rPr>
                <w:rStyle w:val="af9"/>
                <w:noProof/>
              </w:rPr>
              <w:t>2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Основные положения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_Toc162539312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13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3D512457" w14:textId="042062BA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13" w:history="1">
            <w:r w:rsidR="00364E46" w:rsidRPr="008451A5">
              <w:rPr>
                <w:rStyle w:val="af9"/>
                <w:noProof/>
              </w:rPr>
              <w:t>2.1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Назначение ВКУ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_Toc162539313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13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6CEBED8D" w14:textId="7AF6AD29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14" w:history="1">
            <w:r w:rsidR="00364E46" w:rsidRPr="008451A5">
              <w:rPr>
                <w:rStyle w:val="af9"/>
                <w:noProof/>
              </w:rPr>
              <w:t>2.2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Функционал ВКУ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_Toc162539314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13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32053328" w14:textId="35DFC354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15" w:history="1">
            <w:r w:rsidR="00364E46" w:rsidRPr="008451A5">
              <w:rPr>
                <w:rStyle w:val="af9"/>
                <w:noProof/>
              </w:rPr>
              <w:t>2.3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Взаимодействие между пользователем ВКУ  и оператором ЕПГУ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_Toc162539315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14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0C8865F8" w14:textId="3CD196AE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16" w:history="1">
            <w:r w:rsidR="00364E46" w:rsidRPr="008451A5">
              <w:rPr>
                <w:rStyle w:val="af9"/>
                <w:noProof/>
              </w:rPr>
              <w:t>2.4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Ролевая модель и назначение ролей сотрудникам организации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_Toc162539316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15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67BC85CD" w14:textId="0CDF30DE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17" w:history="1">
            <w:r w:rsidR="00364E46" w:rsidRPr="008451A5">
              <w:rPr>
                <w:rStyle w:val="af9"/>
                <w:noProof/>
              </w:rPr>
              <w:t>2.5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Авторизация в ВКУ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_Toc162539317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18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4665F7D8" w14:textId="0F2A9F07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18" w:history="1">
            <w:r w:rsidR="00364E46" w:rsidRPr="008451A5">
              <w:rPr>
                <w:rStyle w:val="af9"/>
                <w:noProof/>
              </w:rPr>
              <w:t>2.6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Требования к уровню подготовки пользователя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_Toc162539318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20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50E1E24C" w14:textId="060CFD6C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19" w:history="1">
            <w:r w:rsidR="00364E46" w:rsidRPr="008451A5">
              <w:rPr>
                <w:rStyle w:val="af9"/>
                <w:noProof/>
              </w:rPr>
              <w:t>2.7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Требования, предъявляемые к форме услуги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_Toc162539319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20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04B36CBB" w14:textId="61C8A7EB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20" w:history="1">
            <w:r w:rsidR="00364E46" w:rsidRPr="008451A5">
              <w:rPr>
                <w:rStyle w:val="af9"/>
                <w:noProof/>
              </w:rPr>
              <w:t>2.8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Требования, предъявляемые к справочникам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_Toc162539320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24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725F03B8" w14:textId="35D62C68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21" w:history="1">
            <w:r w:rsidR="00364E46" w:rsidRPr="008451A5">
              <w:rPr>
                <w:rStyle w:val="af9"/>
                <w:noProof/>
              </w:rPr>
              <w:t>2.9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Требования, предъявляемые к виду сведений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_Toc162539321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25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421E961E" w14:textId="2CC88D51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22" w:history="1">
            <w:r w:rsidR="00364E46" w:rsidRPr="008451A5">
              <w:rPr>
                <w:rStyle w:val="af9"/>
                <w:bCs/>
                <w:noProof/>
              </w:rPr>
              <w:t>2.9.1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Блок бизнес-данных сообщения и структурированные вложения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_Toc162539322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25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2A71C282" w14:textId="745FE25E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23" w:history="1">
            <w:r w:rsidR="00364E46" w:rsidRPr="008451A5">
              <w:rPr>
                <w:rStyle w:val="af9"/>
                <w:bCs/>
                <w:noProof/>
              </w:rPr>
              <w:t>2.9.2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Использование кодов транзакции СМЭВ 3.Х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_Toc162539323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26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693FC53F" w14:textId="34E0EFEA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24" w:history="1">
            <w:r w:rsidR="00364E46" w:rsidRPr="008451A5">
              <w:rPr>
                <w:rStyle w:val="af9"/>
                <w:bCs/>
                <w:noProof/>
              </w:rPr>
              <w:t>2.9.3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Передача вложений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_Toc162539324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27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4E7F01CA" w14:textId="6E68AC95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25" w:history="1">
            <w:r w:rsidR="00364E46" w:rsidRPr="008451A5">
              <w:rPr>
                <w:rStyle w:val="af9"/>
                <w:bCs/>
                <w:noProof/>
              </w:rPr>
              <w:t>2.9.4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Передача результата оказания услуги (ответа вида сведений)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_Toc162539325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28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79747E8B" w14:textId="6928DB24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26" w:history="1">
            <w:r w:rsidR="00364E46" w:rsidRPr="008451A5">
              <w:rPr>
                <w:rStyle w:val="af9"/>
                <w:bCs/>
                <w:noProof/>
              </w:rPr>
              <w:t>2.9.5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Сообщения об отказах на уровне схемы СМЭВ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_Toc162539326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28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05278460" w14:textId="4195F4D0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27" w:history="1">
            <w:r w:rsidR="00364E46" w:rsidRPr="008451A5">
              <w:rPr>
                <w:rStyle w:val="af9"/>
                <w:bCs/>
                <w:noProof/>
              </w:rPr>
              <w:t>2.9.6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Использование вида сведений «Универсальный вид сведений для приёма событий электронного заявления на портале государственных услуг (функций)»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_Toc162539327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28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580DFD50" w14:textId="60C5E767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28" w:history="1">
            <w:r w:rsidR="00364E46" w:rsidRPr="008451A5">
              <w:rPr>
                <w:rStyle w:val="af9"/>
                <w:bCs/>
                <w:noProof/>
              </w:rPr>
              <w:t>2.9.7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Схема взаимодействия в рамках оказания услуги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_Toc162539328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29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2BBBC6DF" w14:textId="6BE1DD8E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29" w:history="1">
            <w:r w:rsidR="00364E46" w:rsidRPr="008451A5">
              <w:rPr>
                <w:rStyle w:val="af9"/>
                <w:bCs/>
                <w:noProof/>
              </w:rPr>
              <w:t>2.9.8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Время жизни запроса (</w:t>
            </w:r>
            <w:r w:rsidR="00364E46" w:rsidRPr="008451A5">
              <w:rPr>
                <w:rStyle w:val="af9"/>
                <w:noProof/>
                <w:lang w:val="en-US"/>
              </w:rPr>
              <w:t>EOL)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_Toc162539329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29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5DC92690" w14:textId="0E6820FC" w:rsidR="00364E46" w:rsidRDefault="004D1E16">
          <w:pPr>
            <w:pStyle w:val="12"/>
            <w:tabs>
              <w:tab w:val="left" w:pos="426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30" w:history="1">
            <w:r w:rsidR="00364E46" w:rsidRPr="008451A5">
              <w:rPr>
                <w:rStyle w:val="af9"/>
                <w:noProof/>
              </w:rPr>
              <w:t>3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Описание процесса вывода ИФ услуги в продуктивную среду ЕПГУ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_Toc162539330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32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08D93C15" w14:textId="04FC53BF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31" w:history="1">
            <w:r w:rsidR="00364E46" w:rsidRPr="008451A5">
              <w:rPr>
                <w:rStyle w:val="af9"/>
                <w:noProof/>
              </w:rPr>
              <w:t>3.1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Получение доступа к ВКУ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_Toc162539331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32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10E295F9" w14:textId="06A9F733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32" w:history="1">
            <w:r w:rsidR="00364E46" w:rsidRPr="008451A5">
              <w:rPr>
                <w:rStyle w:val="af9"/>
                <w:bCs/>
                <w:noProof/>
              </w:rPr>
              <w:t>3.1.1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Согласование услуг к реализации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_Toc162539332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33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5FA0289A" w14:textId="791C6EE1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33" w:history="1">
            <w:r w:rsidR="00364E46" w:rsidRPr="008451A5">
              <w:rPr>
                <w:rStyle w:val="af9"/>
                <w:noProof/>
              </w:rPr>
              <w:t>3.2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Разработка формы услуги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_Toc162539333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33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1E429029" w14:textId="16B4D07E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34" w:history="1">
            <w:r w:rsidR="00364E46" w:rsidRPr="008451A5">
              <w:rPr>
                <w:rStyle w:val="af9"/>
                <w:bCs/>
                <w:noProof/>
              </w:rPr>
              <w:t>3.2.1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Работа со справочниками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_Toc162539334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35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7AA1442A" w14:textId="51AB127E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35" w:history="1">
            <w:r w:rsidR="00364E46" w:rsidRPr="008451A5">
              <w:rPr>
                <w:rStyle w:val="af9"/>
                <w:noProof/>
              </w:rPr>
              <w:t>3.3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Проведение экспертизы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_Toc162539335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37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17C10635" w14:textId="7BB2AD16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36" w:history="1">
            <w:r w:rsidR="00364E46" w:rsidRPr="008451A5">
              <w:rPr>
                <w:rStyle w:val="af9"/>
                <w:noProof/>
              </w:rPr>
              <w:t>3.4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 xml:space="preserve">Разработка </w:t>
            </w:r>
            <w:r w:rsidR="00364E46" w:rsidRPr="008451A5">
              <w:rPr>
                <w:rStyle w:val="af9"/>
                <w:noProof/>
                <w:lang w:val="en-US"/>
              </w:rPr>
              <w:t>VM-</w:t>
            </w:r>
            <w:r w:rsidR="00364E46" w:rsidRPr="008451A5">
              <w:rPr>
                <w:rStyle w:val="af9"/>
                <w:noProof/>
              </w:rPr>
              <w:t>шаблонов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_Toc162539336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39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6317D7F9" w14:textId="1BC8C209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37" w:history="1">
            <w:r w:rsidR="00364E46" w:rsidRPr="008451A5">
              <w:rPr>
                <w:rStyle w:val="af9"/>
                <w:bCs/>
                <w:noProof/>
              </w:rPr>
              <w:t>3.4.1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Подготовительные действия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_Toc162539337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40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24C5588E" w14:textId="0EAFFE7F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38" w:history="1">
            <w:r w:rsidR="00364E46" w:rsidRPr="008451A5">
              <w:rPr>
                <w:rStyle w:val="af9"/>
                <w:bCs/>
                <w:noProof/>
              </w:rPr>
              <w:t>3.4.2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Составление VM-шаблона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_Toc162539338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43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41E3050B" w14:textId="43366D27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39" w:history="1">
            <w:r w:rsidR="00364E46" w:rsidRPr="008451A5">
              <w:rPr>
                <w:rStyle w:val="af9"/>
                <w:bCs/>
                <w:noProof/>
              </w:rPr>
              <w:t>3.4.3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Загрузка VM-шаблонов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_Toc162539339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50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3D455F72" w14:textId="0046B25C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40" w:history="1">
            <w:r w:rsidR="00364E46" w:rsidRPr="008451A5">
              <w:rPr>
                <w:rStyle w:val="af9"/>
                <w:bCs/>
                <w:noProof/>
              </w:rPr>
              <w:t>3.4.4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Состояние заявлений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_Toc162539340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50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296B7A32" w14:textId="575AF489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41" w:history="1">
            <w:r w:rsidR="00364E46" w:rsidRPr="008451A5">
              <w:rPr>
                <w:rStyle w:val="af9"/>
                <w:noProof/>
              </w:rPr>
              <w:t>3.5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Тестирование услуги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_Toc162539341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54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1B3BAB94" w14:textId="77D2D7E9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42" w:history="1">
            <w:r w:rsidR="00364E46" w:rsidRPr="008451A5">
              <w:rPr>
                <w:rStyle w:val="af9"/>
                <w:noProof/>
              </w:rPr>
              <w:t>3.6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Вывод формы услуги в продуктивную среду ЕПГУ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_Toc162539342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55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5B321751" w14:textId="40CC6EB8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43" w:history="1">
            <w:r w:rsidR="00364E46" w:rsidRPr="008451A5">
              <w:rPr>
                <w:rStyle w:val="af9"/>
                <w:noProof/>
              </w:rPr>
              <w:t>3.7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Обновление формы услуги в продуктивной среде ЕПГУ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_Toc162539343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56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2BB5745D" w14:textId="4663C764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44" w:history="1">
            <w:r w:rsidR="00364E46" w:rsidRPr="008451A5">
              <w:rPr>
                <w:rStyle w:val="af9"/>
                <w:noProof/>
              </w:rPr>
              <w:t>3.8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Скрытие формы услуги в продуктивной среде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_Toc162539344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56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6B3DE9E0" w14:textId="3E90C973" w:rsidR="00364E46" w:rsidRDefault="004D1E16">
          <w:pPr>
            <w:pStyle w:val="34"/>
            <w:tabs>
              <w:tab w:val="left" w:pos="1417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45" w:history="1">
            <w:r w:rsidR="00364E46" w:rsidRPr="008451A5">
              <w:rPr>
                <w:rStyle w:val="af9"/>
                <w:bCs/>
                <w:noProof/>
              </w:rPr>
              <w:t>3.8.1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Скрытие старой ИФ при наличии новой ИФ услуги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_Toc162539345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57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41422B43" w14:textId="78994657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46" w:history="1">
            <w:r w:rsidR="00364E46" w:rsidRPr="008451A5">
              <w:rPr>
                <w:rStyle w:val="af9"/>
                <w:bCs/>
                <w:noProof/>
              </w:rPr>
              <w:t>3.8.2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Временное скрытие ИФ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_Toc162539346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57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228290F8" w14:textId="31A99C20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47" w:history="1">
            <w:r w:rsidR="00364E46" w:rsidRPr="008451A5">
              <w:rPr>
                <w:rStyle w:val="af9"/>
                <w:bCs/>
                <w:noProof/>
              </w:rPr>
              <w:t>3.8.3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Выход из единой интерактивной формы концентраторного типа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_Toc162539347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58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06003597" w14:textId="0DB27F84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48" w:history="1">
            <w:r w:rsidR="00364E46" w:rsidRPr="008451A5">
              <w:rPr>
                <w:rStyle w:val="af9"/>
                <w:noProof/>
              </w:rPr>
              <w:t>3.9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Прекращение предоставления услуги в электронном виде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_Toc162539348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58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51149DDF" w14:textId="42D5ACAB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49" w:history="1">
            <w:r w:rsidR="00364E46" w:rsidRPr="008451A5">
              <w:rPr>
                <w:rStyle w:val="af9"/>
                <w:noProof/>
              </w:rPr>
              <w:t>3.10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Передача доработки и эксплуатации услуги от команды Минцифры России на ответственное ведомство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_Toc162539349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58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1EF960CF" w14:textId="74F3A3E0" w:rsidR="00364E46" w:rsidRDefault="004D1E16">
          <w:pPr>
            <w:pStyle w:val="12"/>
            <w:tabs>
              <w:tab w:val="left" w:pos="426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50" w:history="1">
            <w:r w:rsidR="00364E46" w:rsidRPr="008451A5">
              <w:rPr>
                <w:rStyle w:val="af9"/>
                <w:noProof/>
              </w:rPr>
              <w:t>4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Публикация шаблона вызова витрины данных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_Toc162539350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60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6003B525" w14:textId="469133B5" w:rsidR="00364E46" w:rsidRDefault="004D1E16">
          <w:pPr>
            <w:pStyle w:val="12"/>
            <w:tabs>
              <w:tab w:val="left" w:pos="426"/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51" w:history="1">
            <w:r w:rsidR="00364E46" w:rsidRPr="008451A5">
              <w:rPr>
                <w:rStyle w:val="af9"/>
                <w:noProof/>
              </w:rPr>
              <w:t>5</w:t>
            </w:r>
            <w:r w:rsidR="00364E46">
              <w:rPr>
                <w:rFonts w:asciiTheme="minorHAnsi" w:eastAsiaTheme="minorEastAsia" w:hAnsiTheme="minorHAns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Мониторинг качества оказания услуг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_Toc162539351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61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09494561" w14:textId="3290F8A7" w:rsidR="00364E46" w:rsidRDefault="004D1E16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162539352" w:history="1">
            <w:r w:rsidR="00364E46" w:rsidRPr="008451A5">
              <w:rPr>
                <w:rStyle w:val="af9"/>
                <w:noProof/>
              </w:rPr>
              <w:t>5.1</w:t>
            </w:r>
            <w:r w:rsidR="00364E46">
              <w:rPr>
                <w:rFonts w:asciiTheme="minorHAnsi" w:eastAsiaTheme="minorEastAsia" w:hAnsiTheme="minorHAnsi" w:cstheme="minorBidi"/>
                <w:b w:val="0"/>
                <w:noProof/>
                <w:lang w:eastAsia="ru-RU"/>
              </w:rPr>
              <w:tab/>
            </w:r>
            <w:r w:rsidR="00364E46" w:rsidRPr="008451A5">
              <w:rPr>
                <w:rStyle w:val="af9"/>
                <w:noProof/>
              </w:rPr>
              <w:t>Поддержка услуги в продуктивной среде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_Toc162539352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61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5AF75428" w14:textId="0416DC44" w:rsidR="00364E46" w:rsidRDefault="004D1E1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lang w:eastAsia="ru-RU"/>
            </w:rPr>
          </w:pPr>
          <w:hyperlink w:anchor="_Toc162539353" w:history="1">
            <w:r w:rsidR="00364E46" w:rsidRPr="008451A5">
              <w:rPr>
                <w:rStyle w:val="af9"/>
                <w:noProof/>
              </w:rPr>
              <w:t>Приложения</w:t>
            </w:r>
            <w:r w:rsidR="00364E46">
              <w:rPr>
                <w:noProof/>
                <w:webHidden/>
              </w:rPr>
              <w:tab/>
            </w:r>
            <w:r w:rsidR="00364E46">
              <w:rPr>
                <w:noProof/>
                <w:webHidden/>
              </w:rPr>
              <w:fldChar w:fldCharType="begin"/>
            </w:r>
            <w:r w:rsidR="00364E46">
              <w:rPr>
                <w:noProof/>
                <w:webHidden/>
              </w:rPr>
              <w:instrText xml:space="preserve"> PAGEREF _Toc162539353 \h </w:instrText>
            </w:r>
            <w:r w:rsidR="00364E46">
              <w:rPr>
                <w:noProof/>
                <w:webHidden/>
              </w:rPr>
            </w:r>
            <w:r w:rsidR="00364E46">
              <w:rPr>
                <w:noProof/>
                <w:webHidden/>
              </w:rPr>
              <w:fldChar w:fldCharType="separate"/>
            </w:r>
            <w:r w:rsidR="00364E46">
              <w:rPr>
                <w:noProof/>
                <w:webHidden/>
              </w:rPr>
              <w:t>64</w:t>
            </w:r>
            <w:r w:rsidR="00364E46">
              <w:rPr>
                <w:noProof/>
                <w:webHidden/>
              </w:rPr>
              <w:fldChar w:fldCharType="end"/>
            </w:r>
          </w:hyperlink>
        </w:p>
        <w:p w14:paraId="4E7499B3" w14:textId="5D646C07" w:rsidR="003C082F" w:rsidRDefault="003C082F">
          <w:r>
            <w:rPr>
              <w:b/>
              <w:bCs/>
            </w:rPr>
            <w:fldChar w:fldCharType="end"/>
          </w:r>
        </w:p>
      </w:sdtContent>
    </w:sdt>
    <w:p w14:paraId="76882834" w14:textId="383FFFEC" w:rsidR="00093EF6" w:rsidRPr="00BA4EBA" w:rsidRDefault="008C06A7" w:rsidP="00BA4EBA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</w:rPr>
        <w:br w:type="page"/>
      </w:r>
    </w:p>
    <w:p w14:paraId="62033838" w14:textId="77777777" w:rsidR="00093EF6" w:rsidRPr="00AC2984" w:rsidRDefault="00B25744" w:rsidP="00367CF6">
      <w:pPr>
        <w:pStyle w:val="14"/>
        <w:outlineLvl w:val="0"/>
      </w:pPr>
      <w:bookmarkStart w:id="3" w:name="_Toc137552020"/>
      <w:bookmarkStart w:id="4" w:name="_Toc137552781"/>
      <w:bookmarkStart w:id="5" w:name="_Toc162539309"/>
      <w:r w:rsidRPr="00AC2984">
        <w:rPr>
          <w:rFonts w:hint="eastAsia"/>
        </w:rPr>
        <w:lastRenderedPageBreak/>
        <w:t>Термины</w:t>
      </w:r>
      <w:r w:rsidRPr="00AC2984">
        <w:t xml:space="preserve"> </w:t>
      </w:r>
      <w:r w:rsidRPr="00AC2984">
        <w:rPr>
          <w:rFonts w:hint="eastAsia"/>
        </w:rPr>
        <w:t>и</w:t>
      </w:r>
      <w:r w:rsidRPr="00AC2984">
        <w:t xml:space="preserve"> </w:t>
      </w:r>
      <w:r w:rsidRPr="00AC2984">
        <w:rPr>
          <w:rFonts w:hint="eastAsia"/>
        </w:rPr>
        <w:t>определения</w:t>
      </w:r>
      <w:bookmarkEnd w:id="2"/>
      <w:bookmarkEnd w:id="1"/>
      <w:bookmarkEnd w:id="0"/>
      <w:bookmarkEnd w:id="3"/>
      <w:bookmarkEnd w:id="4"/>
      <w:bookmarkEnd w:id="5"/>
    </w:p>
    <w:p w14:paraId="3090AB9D" w14:textId="77777777" w:rsidR="00093EF6" w:rsidRPr="00DA3176" w:rsidRDefault="00B25744">
      <w:pPr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 документе используются следующие термины и определения: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6"/>
      </w:tblGrid>
      <w:tr w:rsidR="00093EF6" w:rsidRPr="00DA3176" w14:paraId="6A537C82" w14:textId="77777777">
        <w:trPr>
          <w:trHeight w:val="617"/>
        </w:trPr>
        <w:tc>
          <w:tcPr>
            <w:tcW w:w="2405" w:type="dxa"/>
            <w:vAlign w:val="center"/>
          </w:tcPr>
          <w:p w14:paraId="391475C2" w14:textId="77777777" w:rsidR="00093EF6" w:rsidRPr="00DA3176" w:rsidRDefault="00B2574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b/>
                <w:sz w:val="28"/>
                <w:szCs w:val="28"/>
              </w:rPr>
              <w:t>Термин</w:t>
            </w:r>
          </w:p>
        </w:tc>
        <w:tc>
          <w:tcPr>
            <w:tcW w:w="6946" w:type="dxa"/>
            <w:vAlign w:val="center"/>
          </w:tcPr>
          <w:p w14:paraId="60F67781" w14:textId="77777777" w:rsidR="00093EF6" w:rsidRPr="00DA3176" w:rsidRDefault="00B2574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093EF6" w:rsidRPr="00DA3176" w14:paraId="5BB701AA" w14:textId="77777777">
        <w:trPr>
          <w:trHeight w:val="425"/>
        </w:trPr>
        <w:tc>
          <w:tcPr>
            <w:tcW w:w="2405" w:type="dxa"/>
            <w:vAlign w:val="center"/>
          </w:tcPr>
          <w:p w14:paraId="6E283044" w14:textId="77777777" w:rsidR="00093EF6" w:rsidRPr="00DA3176" w:rsidRDefault="00B2574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</w:p>
        </w:tc>
        <w:tc>
          <w:tcPr>
            <w:tcW w:w="6946" w:type="dxa"/>
            <w:vAlign w:val="center"/>
          </w:tcPr>
          <w:p w14:paraId="16D09A2A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База данных</w:t>
            </w:r>
          </w:p>
        </w:tc>
      </w:tr>
      <w:tr w:rsidR="00093EF6" w:rsidRPr="00DA3176" w14:paraId="31259D19" w14:textId="77777777">
        <w:trPr>
          <w:trHeight w:val="425"/>
        </w:trPr>
        <w:tc>
          <w:tcPr>
            <w:tcW w:w="2405" w:type="dxa"/>
            <w:vAlign w:val="center"/>
          </w:tcPr>
          <w:p w14:paraId="16C7D0BE" w14:textId="77777777" w:rsidR="00093EF6" w:rsidRPr="00DA3176" w:rsidRDefault="00B2574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Валидность</w:t>
            </w:r>
          </w:p>
        </w:tc>
        <w:tc>
          <w:tcPr>
            <w:tcW w:w="6946" w:type="dxa"/>
            <w:vAlign w:val="center"/>
          </w:tcPr>
          <w:p w14:paraId="0A9FD7C7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Обоснованность и пригодность применения методик и результатов исследования в конкретных условиях</w:t>
            </w:r>
          </w:p>
        </w:tc>
      </w:tr>
      <w:tr w:rsidR="00093EF6" w:rsidRPr="00DA3176" w14:paraId="4E46ED83" w14:textId="77777777">
        <w:trPr>
          <w:trHeight w:val="994"/>
        </w:trPr>
        <w:tc>
          <w:tcPr>
            <w:tcW w:w="2405" w:type="dxa"/>
            <w:vAlign w:val="center"/>
          </w:tcPr>
          <w:p w14:paraId="0B089D94" w14:textId="77777777" w:rsidR="00093EF6" w:rsidRPr="00DA3176" w:rsidRDefault="00B2574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ВКУ</w:t>
            </w:r>
          </w:p>
        </w:tc>
        <w:tc>
          <w:tcPr>
            <w:tcW w:w="6946" w:type="dxa"/>
            <w:vAlign w:val="center"/>
          </w:tcPr>
          <w:p w14:paraId="6491F3E8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Визуальный конструктор услуг - автоматизированная система, состоящая из набора сервисов, отвечающих за разработку, наполнение и публикацию новых услуг на ЕПГУ</w:t>
            </w:r>
          </w:p>
        </w:tc>
      </w:tr>
      <w:tr w:rsidR="00093EF6" w:rsidRPr="00DA3176" w14:paraId="7E8003E9" w14:textId="77777777">
        <w:trPr>
          <w:trHeight w:val="407"/>
        </w:trPr>
        <w:tc>
          <w:tcPr>
            <w:tcW w:w="2405" w:type="dxa"/>
            <w:vAlign w:val="center"/>
          </w:tcPr>
          <w:p w14:paraId="12129974" w14:textId="77777777" w:rsidR="00093EF6" w:rsidRPr="00DA3176" w:rsidRDefault="00B2574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</w:p>
        </w:tc>
        <w:tc>
          <w:tcPr>
            <w:tcW w:w="6946" w:type="dxa"/>
            <w:vAlign w:val="center"/>
          </w:tcPr>
          <w:p w14:paraId="6E95A8F7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Вид сведений в СМЭВ</w:t>
            </w:r>
          </w:p>
        </w:tc>
      </w:tr>
      <w:tr w:rsidR="00093EF6" w:rsidRPr="00DA3176" w14:paraId="011A8972" w14:textId="77777777">
        <w:trPr>
          <w:trHeight w:val="1131"/>
        </w:trPr>
        <w:tc>
          <w:tcPr>
            <w:tcW w:w="2405" w:type="dxa"/>
            <w:vAlign w:val="center"/>
          </w:tcPr>
          <w:p w14:paraId="10230F56" w14:textId="502FE690" w:rsidR="00093EF6" w:rsidRPr="00DA3176" w:rsidRDefault="00B2574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ЕПГУ</w:t>
            </w:r>
            <w:r w:rsidR="00920C12">
              <w:rPr>
                <w:rFonts w:ascii="Times New Roman" w:hAnsi="Times New Roman" w:cs="Times New Roman"/>
                <w:sz w:val="28"/>
                <w:szCs w:val="28"/>
              </w:rPr>
              <w:t>, портал Госуслуги</w:t>
            </w:r>
          </w:p>
        </w:tc>
        <w:tc>
          <w:tcPr>
            <w:tcW w:w="6946" w:type="dxa"/>
            <w:vAlign w:val="center"/>
          </w:tcPr>
          <w:p w14:paraId="2C101C4D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 w:rsidR="00093EF6" w:rsidRPr="00DA3176" w14:paraId="4C25F4F7" w14:textId="77777777">
        <w:trPr>
          <w:trHeight w:val="2409"/>
        </w:trPr>
        <w:tc>
          <w:tcPr>
            <w:tcW w:w="2405" w:type="dxa"/>
            <w:vAlign w:val="center"/>
          </w:tcPr>
          <w:p w14:paraId="72179B39" w14:textId="77777777" w:rsidR="00093EF6" w:rsidRPr="00DA3176" w:rsidRDefault="00B2574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ЕСИА</w:t>
            </w:r>
          </w:p>
        </w:tc>
        <w:tc>
          <w:tcPr>
            <w:tcW w:w="6946" w:type="dxa"/>
            <w:vAlign w:val="center"/>
          </w:tcPr>
          <w:p w14:paraId="0EAADE7C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 w:rsidR="00093EF6" w:rsidRPr="00DA3176" w14:paraId="715885A7" w14:textId="77777777">
        <w:trPr>
          <w:trHeight w:val="533"/>
        </w:trPr>
        <w:tc>
          <w:tcPr>
            <w:tcW w:w="2405" w:type="dxa"/>
            <w:vAlign w:val="center"/>
          </w:tcPr>
          <w:p w14:paraId="6733913A" w14:textId="77777777" w:rsidR="00093EF6" w:rsidRPr="00DA3176" w:rsidRDefault="00B2574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ЕСНСИ</w:t>
            </w:r>
          </w:p>
        </w:tc>
        <w:tc>
          <w:tcPr>
            <w:tcW w:w="6946" w:type="dxa"/>
            <w:vAlign w:val="center"/>
          </w:tcPr>
          <w:p w14:paraId="405754AF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Единая система нормативно-справочной информации</w:t>
            </w:r>
          </w:p>
        </w:tc>
      </w:tr>
      <w:tr w:rsidR="00093EF6" w:rsidRPr="00DA3176" w14:paraId="79EDA08F" w14:textId="77777777">
        <w:trPr>
          <w:trHeight w:val="407"/>
        </w:trPr>
        <w:tc>
          <w:tcPr>
            <w:tcW w:w="2405" w:type="dxa"/>
            <w:vAlign w:val="center"/>
          </w:tcPr>
          <w:p w14:paraId="6C0C4DD4" w14:textId="77777777" w:rsidR="00093EF6" w:rsidRPr="00DA3176" w:rsidRDefault="00B2574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</w:p>
        </w:tc>
        <w:tc>
          <w:tcPr>
            <w:tcW w:w="6946" w:type="dxa"/>
            <w:vAlign w:val="center"/>
          </w:tcPr>
          <w:p w14:paraId="2F12A917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Информационная система</w:t>
            </w:r>
          </w:p>
        </w:tc>
      </w:tr>
      <w:tr w:rsidR="00093EF6" w:rsidRPr="00DA3176" w14:paraId="7249348F" w14:textId="77777777">
        <w:trPr>
          <w:trHeight w:val="407"/>
        </w:trPr>
        <w:tc>
          <w:tcPr>
            <w:tcW w:w="2405" w:type="dxa"/>
            <w:vAlign w:val="center"/>
          </w:tcPr>
          <w:p w14:paraId="2C35798C" w14:textId="77777777" w:rsidR="00093EF6" w:rsidRPr="00DA3176" w:rsidRDefault="00B2574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ОИВ</w:t>
            </w:r>
          </w:p>
        </w:tc>
        <w:tc>
          <w:tcPr>
            <w:tcW w:w="6946" w:type="dxa"/>
            <w:vAlign w:val="center"/>
          </w:tcPr>
          <w:p w14:paraId="1A84C368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Орган исполнительной власти</w:t>
            </w:r>
          </w:p>
        </w:tc>
      </w:tr>
      <w:tr w:rsidR="00093EF6" w:rsidRPr="00DA3176" w14:paraId="5F0033C8" w14:textId="77777777">
        <w:trPr>
          <w:trHeight w:val="419"/>
        </w:trPr>
        <w:tc>
          <w:tcPr>
            <w:tcW w:w="2405" w:type="dxa"/>
            <w:vAlign w:val="center"/>
          </w:tcPr>
          <w:p w14:paraId="7D725299" w14:textId="2BC1DB1F" w:rsidR="00093EF6" w:rsidRPr="00DA3176" w:rsidRDefault="00B2574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ИФ</w:t>
            </w:r>
            <w:r w:rsidR="000A750B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, форма</w:t>
            </w:r>
            <w:r w:rsidR="000A750B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6946" w:type="dxa"/>
            <w:vAlign w:val="center"/>
          </w:tcPr>
          <w:p w14:paraId="25D7B324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Интерактивная форма услуги</w:t>
            </w:r>
          </w:p>
        </w:tc>
      </w:tr>
      <w:tr w:rsidR="00093EF6" w:rsidRPr="00DA3176" w14:paraId="6E5B601E" w14:textId="77777777">
        <w:trPr>
          <w:trHeight w:val="419"/>
        </w:trPr>
        <w:tc>
          <w:tcPr>
            <w:tcW w:w="2405" w:type="dxa"/>
            <w:vAlign w:val="center"/>
          </w:tcPr>
          <w:p w14:paraId="25CF7957" w14:textId="77777777" w:rsidR="00093EF6" w:rsidRPr="00DA3176" w:rsidRDefault="00B25744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6946" w:type="dxa"/>
            <w:vAlign w:val="center"/>
          </w:tcPr>
          <w:p w14:paraId="236ED7D9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Экран, позволяющий пользователю выбрать один из нескольких вариантов ответа. Ответ пользователя будет влиять на дальнейший сценарий </w:t>
            </w:r>
          </w:p>
        </w:tc>
      </w:tr>
      <w:tr w:rsidR="003D75B6" w:rsidRPr="00DA3176" w14:paraId="61150360" w14:textId="77777777">
        <w:trPr>
          <w:trHeight w:val="407"/>
        </w:trPr>
        <w:tc>
          <w:tcPr>
            <w:tcW w:w="2405" w:type="dxa"/>
            <w:vAlign w:val="center"/>
          </w:tcPr>
          <w:p w14:paraId="3151B56D" w14:textId="02E6BF2E" w:rsidR="003D75B6" w:rsidRPr="00DA3176" w:rsidRDefault="003D75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ЛК УВ</w:t>
            </w:r>
          </w:p>
        </w:tc>
        <w:tc>
          <w:tcPr>
            <w:tcW w:w="6946" w:type="dxa"/>
            <w:vAlign w:val="center"/>
          </w:tcPr>
          <w:p w14:paraId="26A9F47C" w14:textId="589D63B5" w:rsidR="003D75B6" w:rsidRPr="00DA3176" w:rsidRDefault="003D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Личный кабинет участника взаимодействия</w:t>
            </w:r>
          </w:p>
        </w:tc>
      </w:tr>
      <w:tr w:rsidR="00093EF6" w:rsidRPr="00DA3176" w14:paraId="692506AF" w14:textId="77777777">
        <w:trPr>
          <w:trHeight w:val="407"/>
        </w:trPr>
        <w:tc>
          <w:tcPr>
            <w:tcW w:w="2405" w:type="dxa"/>
            <w:vAlign w:val="center"/>
          </w:tcPr>
          <w:p w14:paraId="42835942" w14:textId="77777777" w:rsidR="00093EF6" w:rsidRPr="00DA3176" w:rsidRDefault="00B2574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Оператор ЕПГУ</w:t>
            </w:r>
          </w:p>
        </w:tc>
        <w:tc>
          <w:tcPr>
            <w:tcW w:w="6946" w:type="dxa"/>
            <w:vAlign w:val="center"/>
          </w:tcPr>
          <w:p w14:paraId="44040448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цифрового развития, связи и массовых коммуникаций Российской Федерации </w:t>
            </w:r>
          </w:p>
        </w:tc>
      </w:tr>
      <w:tr w:rsidR="009B1FDB" w:rsidRPr="00DA3176" w14:paraId="3149F4D9" w14:textId="77777777">
        <w:trPr>
          <w:trHeight w:val="407"/>
        </w:trPr>
        <w:tc>
          <w:tcPr>
            <w:tcW w:w="2405" w:type="dxa"/>
            <w:vAlign w:val="center"/>
          </w:tcPr>
          <w:p w14:paraId="1AAFED62" w14:textId="2C7B2B44" w:rsidR="009B1FDB" w:rsidRPr="00DA3176" w:rsidRDefault="009B1FD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 ведомство</w:t>
            </w:r>
          </w:p>
        </w:tc>
        <w:tc>
          <w:tcPr>
            <w:tcW w:w="6946" w:type="dxa"/>
            <w:vAlign w:val="center"/>
          </w:tcPr>
          <w:p w14:paraId="6A32934E" w14:textId="4F430326" w:rsidR="009B1FDB" w:rsidRPr="00DA3176" w:rsidRDefault="009B1FDB" w:rsidP="009B1FDB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Ведомство, являющееся ответственным за предоставление услуги</w:t>
            </w:r>
          </w:p>
        </w:tc>
      </w:tr>
      <w:tr w:rsidR="00093EF6" w:rsidRPr="00DA3176" w14:paraId="1FF68CBE" w14:textId="77777777">
        <w:trPr>
          <w:trHeight w:val="407"/>
        </w:trPr>
        <w:tc>
          <w:tcPr>
            <w:tcW w:w="2405" w:type="dxa"/>
            <w:vAlign w:val="center"/>
          </w:tcPr>
          <w:p w14:paraId="4C7E612F" w14:textId="77777777" w:rsidR="00093EF6" w:rsidRPr="00DA3176" w:rsidRDefault="00B2574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СМЭВ</w:t>
            </w:r>
          </w:p>
        </w:tc>
        <w:tc>
          <w:tcPr>
            <w:tcW w:w="6946" w:type="dxa"/>
            <w:vAlign w:val="center"/>
          </w:tcPr>
          <w:p w14:paraId="27631A59" w14:textId="77777777" w:rsidR="00093EF6" w:rsidRPr="00DA3176" w:rsidRDefault="00B25744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Система межведомственного электронного взаимодействия</w:t>
            </w:r>
          </w:p>
        </w:tc>
      </w:tr>
      <w:tr w:rsidR="00E775B6" w:rsidRPr="00DA3176" w14:paraId="3DB18483" w14:textId="77777777">
        <w:trPr>
          <w:trHeight w:val="407"/>
        </w:trPr>
        <w:tc>
          <w:tcPr>
            <w:tcW w:w="2405" w:type="dxa"/>
            <w:vAlign w:val="center"/>
          </w:tcPr>
          <w:p w14:paraId="525763AC" w14:textId="07E6E307" w:rsidR="00E775B6" w:rsidRPr="00DA3176" w:rsidRDefault="00E775B6" w:rsidP="00E775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решения</w:t>
            </w:r>
          </w:p>
        </w:tc>
        <w:tc>
          <w:tcPr>
            <w:tcW w:w="6946" w:type="dxa"/>
            <w:vAlign w:val="center"/>
          </w:tcPr>
          <w:p w14:paraId="7D97A568" w14:textId="2040B004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Экран, отображающий информацию о документах, необходимых для получения услуги, сроке, результате оказания услуги</w:t>
            </w:r>
          </w:p>
        </w:tc>
      </w:tr>
      <w:tr w:rsidR="00E775B6" w:rsidRPr="00DA3176" w14:paraId="0309F557" w14:textId="77777777" w:rsidTr="00702AAD">
        <w:trPr>
          <w:trHeight w:val="585"/>
        </w:trPr>
        <w:tc>
          <w:tcPr>
            <w:tcW w:w="2405" w:type="dxa"/>
            <w:vAlign w:val="center"/>
          </w:tcPr>
          <w:p w14:paraId="3C0645F2" w14:textId="77777777" w:rsidR="00E775B6" w:rsidRPr="00DA3176" w:rsidRDefault="00E775B6" w:rsidP="00E775B6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Стартовый экран</w:t>
            </w:r>
          </w:p>
        </w:tc>
        <w:tc>
          <w:tcPr>
            <w:tcW w:w="6946" w:type="dxa"/>
            <w:vAlign w:val="center"/>
          </w:tcPr>
          <w:p w14:paraId="57B62DDA" w14:textId="77777777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Экран, содержащий название услуги и краткое описание услуги</w:t>
            </w:r>
          </w:p>
        </w:tc>
      </w:tr>
      <w:tr w:rsidR="00E775B6" w:rsidRPr="00DA3176" w14:paraId="2FB32C78" w14:textId="77777777">
        <w:trPr>
          <w:trHeight w:val="407"/>
        </w:trPr>
        <w:tc>
          <w:tcPr>
            <w:tcW w:w="2405" w:type="dxa"/>
            <w:vAlign w:val="center"/>
          </w:tcPr>
          <w:p w14:paraId="508228A5" w14:textId="77777777" w:rsidR="00E775B6" w:rsidRPr="00DA3176" w:rsidRDefault="00E775B6" w:rsidP="00E775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Тест-кейс</w:t>
            </w:r>
          </w:p>
        </w:tc>
        <w:tc>
          <w:tcPr>
            <w:tcW w:w="6946" w:type="dxa"/>
            <w:vAlign w:val="center"/>
          </w:tcPr>
          <w:p w14:paraId="2C5E10B1" w14:textId="77777777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действий, составленная с целью проверки функционала и описывающая как прийти к целевому результату</w:t>
            </w:r>
          </w:p>
        </w:tc>
      </w:tr>
      <w:tr w:rsidR="003D75B6" w:rsidRPr="00DA3176" w14:paraId="58BA5AEF" w14:textId="77777777">
        <w:trPr>
          <w:trHeight w:val="407"/>
        </w:trPr>
        <w:tc>
          <w:tcPr>
            <w:tcW w:w="2405" w:type="dxa"/>
            <w:vAlign w:val="center"/>
          </w:tcPr>
          <w:p w14:paraId="5E35930D" w14:textId="2B1F3CAE" w:rsidR="003D75B6" w:rsidRPr="00DA3176" w:rsidRDefault="003D75B6" w:rsidP="00E775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ТЕСНСИ</w:t>
            </w:r>
          </w:p>
        </w:tc>
        <w:tc>
          <w:tcPr>
            <w:tcW w:w="6946" w:type="dxa"/>
            <w:vAlign w:val="center"/>
          </w:tcPr>
          <w:p w14:paraId="4857508F" w14:textId="7AF6578D" w:rsidR="003D75B6" w:rsidRPr="00DA3176" w:rsidRDefault="003D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D75B6">
              <w:rPr>
                <w:rFonts w:ascii="Times New Roman" w:hAnsi="Times New Roman" w:cs="Times New Roman"/>
                <w:sz w:val="28"/>
                <w:szCs w:val="28"/>
              </w:rPr>
              <w:t>естовая единая система нормативной справочной информации</w:t>
            </w:r>
          </w:p>
        </w:tc>
      </w:tr>
      <w:tr w:rsidR="00E775B6" w:rsidRPr="00DA3176" w14:paraId="7E59F25D" w14:textId="77777777">
        <w:trPr>
          <w:trHeight w:val="1112"/>
        </w:trPr>
        <w:tc>
          <w:tcPr>
            <w:tcW w:w="2405" w:type="dxa"/>
            <w:vAlign w:val="center"/>
          </w:tcPr>
          <w:p w14:paraId="07BDCD17" w14:textId="77777777" w:rsidR="00E775B6" w:rsidRPr="00DA3176" w:rsidRDefault="00E775B6" w:rsidP="00E775B6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ФГИС СЦ</w:t>
            </w:r>
          </w:p>
        </w:tc>
        <w:tc>
          <w:tcPr>
            <w:tcW w:w="6946" w:type="dxa"/>
            <w:vAlign w:val="center"/>
          </w:tcPr>
          <w:p w14:paraId="1771A880" w14:textId="77777777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Федеральная государственная информационная система «Федеральный ситуационный центр электронного правительства»</w:t>
            </w:r>
          </w:p>
        </w:tc>
      </w:tr>
      <w:tr w:rsidR="00E775B6" w:rsidRPr="00DA3176" w14:paraId="00322324" w14:textId="77777777">
        <w:trPr>
          <w:trHeight w:val="1112"/>
        </w:trPr>
        <w:tc>
          <w:tcPr>
            <w:tcW w:w="2405" w:type="dxa"/>
            <w:vAlign w:val="center"/>
          </w:tcPr>
          <w:p w14:paraId="609E587A" w14:textId="760DC8B1" w:rsidR="00E775B6" w:rsidRPr="00DA3176" w:rsidRDefault="00E775B6" w:rsidP="00E775B6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Финальный экран</w:t>
            </w:r>
          </w:p>
        </w:tc>
        <w:tc>
          <w:tcPr>
            <w:tcW w:w="6946" w:type="dxa"/>
            <w:vAlign w:val="center"/>
          </w:tcPr>
          <w:p w14:paraId="35B51D4F" w14:textId="589ABDD9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Экран,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завершающий сценарий прохождения интерактивной формы услуги</w:t>
            </w:r>
          </w:p>
        </w:tc>
      </w:tr>
      <w:tr w:rsidR="002E66D4" w:rsidRPr="00DA3176" w14:paraId="5262688E" w14:textId="77777777">
        <w:trPr>
          <w:trHeight w:val="1112"/>
        </w:trPr>
        <w:tc>
          <w:tcPr>
            <w:tcW w:w="2405" w:type="dxa"/>
            <w:vAlign w:val="center"/>
          </w:tcPr>
          <w:p w14:paraId="1AF54E2E" w14:textId="5FEBE6D6" w:rsidR="002E66D4" w:rsidRDefault="002E66D4" w:rsidP="00E775B6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 проверки персональных данных</w:t>
            </w:r>
          </w:p>
        </w:tc>
        <w:tc>
          <w:tcPr>
            <w:tcW w:w="6946" w:type="dxa"/>
            <w:vAlign w:val="center"/>
          </w:tcPr>
          <w:p w14:paraId="4FC4F7C7" w14:textId="25ACCB25" w:rsidR="002E66D4" w:rsidRPr="00DA3176" w:rsidRDefault="002E66D4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Экран, отображающий персональные данные заявителя</w:t>
            </w:r>
          </w:p>
        </w:tc>
      </w:tr>
      <w:tr w:rsidR="00E775B6" w:rsidRPr="00DA3176" w14:paraId="0F30F3F0" w14:textId="77777777">
        <w:trPr>
          <w:trHeight w:val="785"/>
        </w:trPr>
        <w:tc>
          <w:tcPr>
            <w:tcW w:w="2405" w:type="dxa"/>
            <w:vAlign w:val="center"/>
          </w:tcPr>
          <w:p w14:paraId="5BB3DF02" w14:textId="77777777" w:rsidR="00E775B6" w:rsidRPr="00DA3176" w:rsidRDefault="00E775B6" w:rsidP="00E775B6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JSON</w:t>
            </w:r>
          </w:p>
        </w:tc>
        <w:tc>
          <w:tcPr>
            <w:tcW w:w="6946" w:type="dxa"/>
            <w:vAlign w:val="center"/>
          </w:tcPr>
          <w:p w14:paraId="1E7F2812" w14:textId="77777777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Текстовый формат обмена данными, основанный на </w:t>
            </w:r>
            <w:r w:rsidRPr="00DA3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JavaScript</w:t>
            </w:r>
          </w:p>
        </w:tc>
      </w:tr>
      <w:tr w:rsidR="00E775B6" w:rsidRPr="00DA3176" w14:paraId="697F5925" w14:textId="77777777" w:rsidTr="00702AAD">
        <w:trPr>
          <w:trHeight w:val="585"/>
        </w:trPr>
        <w:tc>
          <w:tcPr>
            <w:tcW w:w="2405" w:type="dxa"/>
            <w:vAlign w:val="center"/>
          </w:tcPr>
          <w:p w14:paraId="7161AD7F" w14:textId="77777777" w:rsidR="00E775B6" w:rsidRPr="00DA3176" w:rsidRDefault="00E775B6" w:rsidP="00702AAD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A3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Mtom</w:t>
            </w:r>
            <w:proofErr w:type="spellEnd"/>
          </w:p>
        </w:tc>
        <w:tc>
          <w:tcPr>
            <w:tcW w:w="6946" w:type="dxa"/>
            <w:vAlign w:val="center"/>
          </w:tcPr>
          <w:p w14:paraId="4B49CE62" w14:textId="77777777" w:rsidR="00E775B6" w:rsidRPr="00DA3176" w:rsidRDefault="00E775B6" w:rsidP="00702AAD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Механизма передачи вложений в СМЭВ</w:t>
            </w:r>
          </w:p>
        </w:tc>
      </w:tr>
      <w:tr w:rsidR="00E775B6" w:rsidRPr="00DA3176" w14:paraId="3DEDC1B2" w14:textId="77777777">
        <w:trPr>
          <w:trHeight w:val="411"/>
        </w:trPr>
        <w:tc>
          <w:tcPr>
            <w:tcW w:w="2405" w:type="dxa"/>
            <w:vAlign w:val="center"/>
          </w:tcPr>
          <w:p w14:paraId="640AF6E8" w14:textId="77777777" w:rsidR="00E775B6" w:rsidRPr="00DA3176" w:rsidRDefault="00E775B6" w:rsidP="00E775B6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</w:p>
        </w:tc>
        <w:tc>
          <w:tcPr>
            <w:tcW w:w="6946" w:type="dxa"/>
            <w:vAlign w:val="center"/>
          </w:tcPr>
          <w:p w14:paraId="13AF0F61" w14:textId="77777777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Формат электронного документа</w:t>
            </w:r>
          </w:p>
        </w:tc>
      </w:tr>
      <w:tr w:rsidR="00E775B6" w:rsidRPr="00DA3176" w14:paraId="3C78D2D7" w14:textId="77777777">
        <w:trPr>
          <w:trHeight w:val="586"/>
        </w:trPr>
        <w:tc>
          <w:tcPr>
            <w:tcW w:w="2405" w:type="dxa"/>
            <w:vAlign w:val="center"/>
          </w:tcPr>
          <w:p w14:paraId="652CB21D" w14:textId="77777777" w:rsidR="00E775B6" w:rsidRPr="00DA3176" w:rsidRDefault="00E775B6" w:rsidP="00E775B6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XML</w:t>
            </w:r>
          </w:p>
        </w:tc>
        <w:tc>
          <w:tcPr>
            <w:tcW w:w="6946" w:type="dxa"/>
            <w:vAlign w:val="center"/>
          </w:tcPr>
          <w:p w14:paraId="7EB9E450" w14:textId="77777777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Расширяемый язык разметки</w:t>
            </w:r>
          </w:p>
        </w:tc>
      </w:tr>
      <w:tr w:rsidR="00E775B6" w:rsidRPr="00DA3176" w14:paraId="58550630" w14:textId="77777777">
        <w:trPr>
          <w:trHeight w:val="585"/>
        </w:trPr>
        <w:tc>
          <w:tcPr>
            <w:tcW w:w="2405" w:type="dxa"/>
            <w:vAlign w:val="center"/>
          </w:tcPr>
          <w:p w14:paraId="023D4CAA" w14:textId="77777777" w:rsidR="00E775B6" w:rsidRPr="00DA3176" w:rsidRDefault="00E775B6" w:rsidP="00E775B6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XSD</w:t>
            </w:r>
          </w:p>
        </w:tc>
        <w:tc>
          <w:tcPr>
            <w:tcW w:w="6946" w:type="dxa"/>
            <w:vAlign w:val="center"/>
          </w:tcPr>
          <w:p w14:paraId="04B2BEF9" w14:textId="77777777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Язык описания структуры XML-документа</w:t>
            </w:r>
          </w:p>
        </w:tc>
      </w:tr>
      <w:tr w:rsidR="00E775B6" w:rsidRPr="00DA3176" w14:paraId="6F55965F" w14:textId="77777777">
        <w:trPr>
          <w:trHeight w:val="585"/>
        </w:trPr>
        <w:tc>
          <w:tcPr>
            <w:tcW w:w="2405" w:type="dxa"/>
            <w:vAlign w:val="center"/>
          </w:tcPr>
          <w:p w14:paraId="50DB44F5" w14:textId="77777777" w:rsidR="00E775B6" w:rsidRPr="00DA3176" w:rsidRDefault="00E775B6" w:rsidP="00E775B6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VM-</w:t>
            </w: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шаблон</w:t>
            </w:r>
          </w:p>
        </w:tc>
        <w:tc>
          <w:tcPr>
            <w:tcW w:w="6946" w:type="dxa"/>
            <w:vAlign w:val="center"/>
          </w:tcPr>
          <w:p w14:paraId="06F13A48" w14:textId="77777777" w:rsidR="00E775B6" w:rsidRPr="00DA3176" w:rsidRDefault="00E775B6" w:rsidP="00E775B6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Это шаблон, написанный на языке </w:t>
            </w:r>
            <w:proofErr w:type="spellStart"/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Velocity</w:t>
            </w:r>
            <w:proofErr w:type="spellEnd"/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Template</w:t>
            </w:r>
            <w:proofErr w:type="spellEnd"/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 Language (VTL)</w:t>
            </w:r>
          </w:p>
        </w:tc>
      </w:tr>
    </w:tbl>
    <w:p w14:paraId="70782CC2" w14:textId="77777777" w:rsidR="00093EF6" w:rsidRPr="00AC2984" w:rsidRDefault="00B25744" w:rsidP="00367CF6">
      <w:pPr>
        <w:pStyle w:val="14"/>
        <w:outlineLvl w:val="0"/>
      </w:pPr>
      <w:bookmarkStart w:id="6" w:name="_Toc101453012"/>
      <w:bookmarkStart w:id="7" w:name="_Toc101453148"/>
      <w:bookmarkStart w:id="8" w:name="_Toc102136548"/>
      <w:bookmarkStart w:id="9" w:name="_Toc137552021"/>
      <w:bookmarkStart w:id="10" w:name="_Toc137552782"/>
      <w:bookmarkStart w:id="11" w:name="_Toc162539310"/>
      <w:r w:rsidRPr="00AC2984">
        <w:rPr>
          <w:rFonts w:hint="eastAsia"/>
        </w:rPr>
        <w:lastRenderedPageBreak/>
        <w:t>Таблица</w:t>
      </w:r>
      <w:r w:rsidRPr="00AC2984">
        <w:t xml:space="preserve"> </w:t>
      </w:r>
      <w:r w:rsidRPr="00AC2984">
        <w:rPr>
          <w:rFonts w:hint="eastAsia"/>
        </w:rPr>
        <w:t>изменений</w:t>
      </w:r>
      <w:bookmarkEnd w:id="6"/>
      <w:bookmarkEnd w:id="7"/>
      <w:bookmarkEnd w:id="8"/>
      <w:bookmarkEnd w:id="9"/>
      <w:bookmarkEnd w:id="10"/>
      <w:bookmarkEnd w:id="11"/>
    </w:p>
    <w:tbl>
      <w:tblPr>
        <w:tblStyle w:val="af1"/>
        <w:tblW w:w="9351" w:type="dxa"/>
        <w:tblLook w:val="04A0" w:firstRow="1" w:lastRow="0" w:firstColumn="1" w:lastColumn="0" w:noHBand="0" w:noVBand="1"/>
      </w:tblPr>
      <w:tblGrid>
        <w:gridCol w:w="1129"/>
        <w:gridCol w:w="2268"/>
        <w:gridCol w:w="5954"/>
      </w:tblGrid>
      <w:tr w:rsidR="00093EF6" w:rsidRPr="00DA3176" w14:paraId="602B56C7" w14:textId="77777777">
        <w:trPr>
          <w:trHeight w:val="722"/>
        </w:trPr>
        <w:tc>
          <w:tcPr>
            <w:tcW w:w="1129" w:type="dxa"/>
            <w:vAlign w:val="center"/>
          </w:tcPr>
          <w:p w14:paraId="4D5A0BAE" w14:textId="77777777" w:rsidR="00093EF6" w:rsidRPr="00DA3176" w:rsidRDefault="00B257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Версия</w:t>
            </w:r>
          </w:p>
        </w:tc>
        <w:tc>
          <w:tcPr>
            <w:tcW w:w="2268" w:type="dxa"/>
            <w:vAlign w:val="center"/>
          </w:tcPr>
          <w:p w14:paraId="127F0022" w14:textId="77777777" w:rsidR="00093EF6" w:rsidRPr="00DA3176" w:rsidRDefault="00B257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Дата изменения</w:t>
            </w:r>
          </w:p>
        </w:tc>
        <w:tc>
          <w:tcPr>
            <w:tcW w:w="5954" w:type="dxa"/>
            <w:vAlign w:val="center"/>
          </w:tcPr>
          <w:p w14:paraId="2D34DDBD" w14:textId="77777777" w:rsidR="00093EF6" w:rsidRPr="00DA3176" w:rsidRDefault="00B257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Изменение</w:t>
            </w:r>
          </w:p>
        </w:tc>
      </w:tr>
      <w:tr w:rsidR="00093EF6" w:rsidRPr="00DA3176" w14:paraId="727FAEDA" w14:textId="77777777" w:rsidTr="00FA78F3">
        <w:trPr>
          <w:trHeight w:val="391"/>
        </w:trPr>
        <w:tc>
          <w:tcPr>
            <w:tcW w:w="1129" w:type="dxa"/>
          </w:tcPr>
          <w:p w14:paraId="79ACF631" w14:textId="77777777" w:rsidR="00093EF6" w:rsidRPr="00DA3176" w:rsidRDefault="00B257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1.0.0</w:t>
            </w:r>
          </w:p>
        </w:tc>
        <w:tc>
          <w:tcPr>
            <w:tcW w:w="2268" w:type="dxa"/>
          </w:tcPr>
          <w:p w14:paraId="7B6DB733" w14:textId="77777777" w:rsidR="00093EF6" w:rsidRPr="00DA3176" w:rsidRDefault="00B257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03.09.2022</w:t>
            </w:r>
          </w:p>
        </w:tc>
        <w:tc>
          <w:tcPr>
            <w:tcW w:w="5954" w:type="dxa"/>
          </w:tcPr>
          <w:p w14:paraId="3B1A140B" w14:textId="5870FB41" w:rsidR="00093EF6" w:rsidRPr="00DA3176" w:rsidRDefault="00B257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Документ создан</w:t>
            </w:r>
            <w:r w:rsidR="004E5F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93EF6" w:rsidRPr="00DA3176" w14:paraId="14CF8EE0" w14:textId="77777777">
        <w:tc>
          <w:tcPr>
            <w:tcW w:w="1129" w:type="dxa"/>
          </w:tcPr>
          <w:p w14:paraId="2763DEA1" w14:textId="208C5672" w:rsidR="00093EF6" w:rsidRPr="00DA3176" w:rsidRDefault="008A3D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1.0.1</w:t>
            </w:r>
          </w:p>
        </w:tc>
        <w:tc>
          <w:tcPr>
            <w:tcW w:w="2268" w:type="dxa"/>
          </w:tcPr>
          <w:p w14:paraId="3D607CA9" w14:textId="084790E9" w:rsidR="00093EF6" w:rsidRPr="00DA3176" w:rsidRDefault="008A3D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20.09.2022</w:t>
            </w:r>
          </w:p>
        </w:tc>
        <w:tc>
          <w:tcPr>
            <w:tcW w:w="5954" w:type="dxa"/>
          </w:tcPr>
          <w:p w14:paraId="399B45BF" w14:textId="166B2B84" w:rsidR="00093EF6" w:rsidRPr="00DA3176" w:rsidRDefault="008A3D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Дополнение пунктов 3.3 и 3.7</w:t>
            </w:r>
            <w:r w:rsidR="004E5F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93EF6" w:rsidRPr="00DA3176" w14:paraId="0D9886CD" w14:textId="77777777" w:rsidTr="00660C2D">
        <w:tc>
          <w:tcPr>
            <w:tcW w:w="1129" w:type="dxa"/>
            <w:vAlign w:val="center"/>
          </w:tcPr>
          <w:p w14:paraId="79A8DCB9" w14:textId="79F92630" w:rsidR="00093EF6" w:rsidRPr="00DA3176" w:rsidRDefault="00660C2D" w:rsidP="00660C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1.0.2</w:t>
            </w:r>
          </w:p>
        </w:tc>
        <w:tc>
          <w:tcPr>
            <w:tcW w:w="2268" w:type="dxa"/>
            <w:vAlign w:val="center"/>
          </w:tcPr>
          <w:p w14:paraId="5E288BA2" w14:textId="71018885" w:rsidR="00093EF6" w:rsidRPr="00DA3176" w:rsidRDefault="00660C2D" w:rsidP="00660C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21.10.2022</w:t>
            </w:r>
          </w:p>
        </w:tc>
        <w:tc>
          <w:tcPr>
            <w:tcW w:w="5954" w:type="dxa"/>
          </w:tcPr>
          <w:p w14:paraId="5481AB61" w14:textId="4F0F7BB6" w:rsidR="00093EF6" w:rsidRPr="00DA3176" w:rsidRDefault="00660C2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Обновлен шаблон письма о выводе в продуктивную среду ЕПГУ (Приложение 2)</w:t>
            </w:r>
            <w:r w:rsidR="004E5F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87194" w:rsidRPr="00DA3176" w14:paraId="5B3EBB6B" w14:textId="77777777" w:rsidTr="00660C2D">
        <w:tc>
          <w:tcPr>
            <w:tcW w:w="1129" w:type="dxa"/>
            <w:vAlign w:val="center"/>
          </w:tcPr>
          <w:p w14:paraId="5BC376E9" w14:textId="36847A8F" w:rsidR="00587194" w:rsidRPr="00DA3176" w:rsidRDefault="00587194" w:rsidP="003129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12921" w:rsidRPr="00DA3176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2268" w:type="dxa"/>
            <w:vAlign w:val="center"/>
          </w:tcPr>
          <w:p w14:paraId="74B5A733" w14:textId="50420890" w:rsidR="00587194" w:rsidRPr="00DA3176" w:rsidRDefault="00B25744" w:rsidP="000816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167B" w:rsidRPr="00DA31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87194" w:rsidRPr="00DA3176">
              <w:rPr>
                <w:rFonts w:ascii="Times New Roman" w:hAnsi="Times New Roman" w:cs="Times New Roman"/>
                <w:sz w:val="28"/>
                <w:szCs w:val="28"/>
              </w:rPr>
              <w:t>.11.2022</w:t>
            </w:r>
          </w:p>
        </w:tc>
        <w:tc>
          <w:tcPr>
            <w:tcW w:w="5954" w:type="dxa"/>
          </w:tcPr>
          <w:p w14:paraId="4A9FC55B" w14:textId="77777777" w:rsidR="00587194" w:rsidRPr="00DA3176" w:rsidRDefault="005871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Обновлен п. 3.3. Проведение редакторского и дизайнерского контроля</w:t>
            </w:r>
            <w:r w:rsidR="00670E68" w:rsidRPr="00DA31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24BBC57" w14:textId="77777777" w:rsidR="00670E68" w:rsidRPr="00DA3176" w:rsidRDefault="00670E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Обновлен п. 3.7, добавлена форма заявки на обновление услуги в продуктивной среде ЕПГУ.</w:t>
            </w:r>
          </w:p>
          <w:p w14:paraId="65ADE8AC" w14:textId="77777777" w:rsidR="00312921" w:rsidRPr="00DA3176" w:rsidRDefault="003129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Добавлены новые пункты: </w:t>
            </w:r>
          </w:p>
          <w:p w14:paraId="3E3A06A5" w14:textId="77777777" w:rsidR="00312921" w:rsidRPr="00DA3176" w:rsidRDefault="003129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2.4 Ролевая модель и назначение ролей сотрудникам организации, </w:t>
            </w:r>
          </w:p>
          <w:p w14:paraId="3FC31073" w14:textId="77777777" w:rsidR="00312921" w:rsidRPr="00DA3176" w:rsidRDefault="003129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 xml:space="preserve">2.5 Авторизация в ВКУ, </w:t>
            </w:r>
          </w:p>
          <w:p w14:paraId="77DC5891" w14:textId="3D92B1FD" w:rsidR="00312921" w:rsidRPr="00DA3176" w:rsidRDefault="003129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2.9.8 Время жизни запроса.</w:t>
            </w:r>
          </w:p>
        </w:tc>
      </w:tr>
      <w:tr w:rsidR="00650DF3" w:rsidRPr="00DA3176" w14:paraId="54B2019F" w14:textId="77777777" w:rsidTr="00660C2D">
        <w:tc>
          <w:tcPr>
            <w:tcW w:w="1129" w:type="dxa"/>
            <w:vAlign w:val="center"/>
          </w:tcPr>
          <w:p w14:paraId="2B01332E" w14:textId="141BDE50" w:rsidR="00650DF3" w:rsidRPr="00DA3176" w:rsidRDefault="00AC2984" w:rsidP="00650D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2268" w:type="dxa"/>
            <w:vAlign w:val="center"/>
          </w:tcPr>
          <w:p w14:paraId="6815392F" w14:textId="38A6844C" w:rsidR="00650DF3" w:rsidRPr="00DA3176" w:rsidRDefault="00650DF3" w:rsidP="00650D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C29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.12.2022</w:t>
            </w:r>
          </w:p>
        </w:tc>
        <w:tc>
          <w:tcPr>
            <w:tcW w:w="5954" w:type="dxa"/>
          </w:tcPr>
          <w:p w14:paraId="113FB93D" w14:textId="48BCCE53" w:rsidR="00650DF3" w:rsidRPr="00DA3176" w:rsidRDefault="00650DF3" w:rsidP="00650D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Обновлен п. 2.7. Требования к сценариям представительства</w:t>
            </w:r>
            <w:r w:rsidR="004E5F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0AA1" w:rsidRPr="00DA3176" w14:paraId="3222444B" w14:textId="77777777" w:rsidTr="00D80AA1">
        <w:tc>
          <w:tcPr>
            <w:tcW w:w="1129" w:type="dxa"/>
            <w:vAlign w:val="center"/>
          </w:tcPr>
          <w:p w14:paraId="619B565C" w14:textId="5A24F575" w:rsidR="00D80AA1" w:rsidRDefault="00D80AA1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2268" w:type="dxa"/>
            <w:vAlign w:val="center"/>
          </w:tcPr>
          <w:p w14:paraId="1F4CFEDC" w14:textId="159448D9" w:rsidR="00D80AA1" w:rsidRPr="00DA3176" w:rsidRDefault="00D80AA1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14.12.2022</w:t>
            </w:r>
          </w:p>
        </w:tc>
        <w:tc>
          <w:tcPr>
            <w:tcW w:w="5954" w:type="dxa"/>
            <w:vAlign w:val="center"/>
          </w:tcPr>
          <w:p w14:paraId="67DA05ED" w14:textId="5DD4C542" w:rsidR="00D80AA1" w:rsidRPr="00DA3176" w:rsidRDefault="00D80AA1" w:rsidP="00D80A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пункт 3.1 в части обязательного указания ОГРН организации в заявке на предоставление доступа</w:t>
            </w:r>
            <w:r w:rsidR="004E5F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6698" w:rsidRPr="00DA3176" w14:paraId="5D09379C" w14:textId="77777777" w:rsidTr="00D80AA1">
        <w:tc>
          <w:tcPr>
            <w:tcW w:w="1129" w:type="dxa"/>
            <w:vAlign w:val="center"/>
          </w:tcPr>
          <w:p w14:paraId="56F0737D" w14:textId="5E1C5209" w:rsidR="00086698" w:rsidRDefault="00086698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1.2.0</w:t>
            </w:r>
          </w:p>
        </w:tc>
        <w:tc>
          <w:tcPr>
            <w:tcW w:w="2268" w:type="dxa"/>
            <w:vAlign w:val="center"/>
          </w:tcPr>
          <w:p w14:paraId="618B62C4" w14:textId="6EC9388A" w:rsidR="00086698" w:rsidRDefault="00C3041D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01.02.2023</w:t>
            </w:r>
          </w:p>
        </w:tc>
        <w:tc>
          <w:tcPr>
            <w:tcW w:w="5954" w:type="dxa"/>
            <w:vAlign w:val="center"/>
          </w:tcPr>
          <w:p w14:paraId="50D24847" w14:textId="621D0E85" w:rsidR="00086698" w:rsidRDefault="00086698" w:rsidP="000866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п. 2.1. Изменена ссылка на авторизацию в ВКУ, убран абзац про получение учетной записи для работы в ВКУ.</w:t>
            </w:r>
          </w:p>
          <w:p w14:paraId="1FAC3ACD" w14:textId="77777777" w:rsidR="00086698" w:rsidRDefault="00086698" w:rsidP="000866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п. 2.5. Изменена ссылка на авторизацию в ВКУ.</w:t>
            </w:r>
          </w:p>
          <w:p w14:paraId="50DEA3BC" w14:textId="77777777" w:rsidR="00532748" w:rsidRDefault="00532748" w:rsidP="000866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Обновлено Приложение 3 (форма заявки на обновление услуги в продуктивной среде).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Добавлен пункт про наличие новых справочников на форме.</w:t>
            </w:r>
          </w:p>
          <w:p w14:paraId="407A46F3" w14:textId="08C8ADBB" w:rsidR="00BF6E32" w:rsidRDefault="00BF6E32" w:rsidP="000866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 п. 3.3 </w:t>
            </w:r>
            <w:r w:rsidRPr="00297ABC">
              <w:rPr>
                <w:rFonts w:ascii="Times New Roman" w:hAnsi="Times New Roman" w:cs="Times New Roman"/>
                <w:sz w:val="28"/>
                <w:szCs w:val="28"/>
              </w:rPr>
              <w:t>Проведение редакторского и дизайнерского контроля</w:t>
            </w:r>
            <w:r w:rsidR="004E5F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D8DF29E" w14:textId="77777777" w:rsidR="004E5F30" w:rsidRDefault="004E5F30" w:rsidP="000866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Исправлены неработающие гиперссылки.</w:t>
            </w:r>
          </w:p>
          <w:p w14:paraId="69DC6A19" w14:textId="5B1933DC" w:rsidR="00C3041D" w:rsidRDefault="00C3041D" w:rsidP="000866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 п. 3.4.1 Подготовительные действия.</w:t>
            </w:r>
          </w:p>
          <w:p w14:paraId="173023B8" w14:textId="3D897FCC" w:rsidR="00C3041D" w:rsidRPr="00C3041D" w:rsidRDefault="00C3041D" w:rsidP="000866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Добавлен п. 3.4.2 Составление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VM</w:t>
            </w:r>
            <w:r w:rsidRPr="00C304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шаблонов.</w:t>
            </w:r>
          </w:p>
          <w:p w14:paraId="3B58E9AC" w14:textId="55DF0C8D" w:rsidR="00C3041D" w:rsidRPr="00C3041D" w:rsidRDefault="00C3041D" w:rsidP="000866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Добавлен п. 3.4.3 Загрузка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VM</w:t>
            </w:r>
            <w:r w:rsidRPr="00C3041D">
              <w:rPr>
                <w:rFonts w:ascii="Times New Roman" w:hAnsi="Times New Roman" w:cs="Times New Roman"/>
                <w:sz w:val="28"/>
                <w:szCs w:val="28"/>
              </w:rPr>
              <w:t>-шаблонов.</w:t>
            </w:r>
          </w:p>
        </w:tc>
      </w:tr>
      <w:tr w:rsidR="000B1633" w:rsidRPr="00DA3176" w14:paraId="60CDBD02" w14:textId="77777777" w:rsidTr="00D80AA1">
        <w:tc>
          <w:tcPr>
            <w:tcW w:w="1129" w:type="dxa"/>
            <w:vAlign w:val="center"/>
          </w:tcPr>
          <w:p w14:paraId="1E62F6EF" w14:textId="1432D7A7" w:rsidR="000B1633" w:rsidRDefault="000B1633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1.2.1</w:t>
            </w:r>
          </w:p>
        </w:tc>
        <w:tc>
          <w:tcPr>
            <w:tcW w:w="2268" w:type="dxa"/>
            <w:vAlign w:val="center"/>
          </w:tcPr>
          <w:p w14:paraId="55A7F0E9" w14:textId="1F9A0766" w:rsidR="000B1633" w:rsidRDefault="0055678B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13.02.2023</w:t>
            </w:r>
          </w:p>
        </w:tc>
        <w:tc>
          <w:tcPr>
            <w:tcW w:w="5954" w:type="dxa"/>
            <w:vAlign w:val="center"/>
          </w:tcPr>
          <w:p w14:paraId="4BC0245A" w14:textId="51A6519F" w:rsidR="000B1633" w:rsidRPr="000B1633" w:rsidRDefault="000B1633" w:rsidP="000B16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 пункт 3.3 </w:t>
            </w:r>
            <w:r w:rsidRPr="000B1633">
              <w:rPr>
                <w:rFonts w:ascii="Times New Roman" w:hAnsi="Times New Roman" w:cs="Times New Roman"/>
                <w:sz w:val="28"/>
                <w:szCs w:val="28"/>
              </w:rPr>
              <w:t>Проведение редакто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рского и дизайнерского контроля.</w:t>
            </w:r>
          </w:p>
          <w:p w14:paraId="253F6956" w14:textId="36405F69" w:rsidR="000B1633" w:rsidRPr="000B1633" w:rsidRDefault="000B1633" w:rsidP="000B16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Добавлен пункт 3.8 </w:t>
            </w:r>
            <w:r w:rsidRPr="000B1633">
              <w:rPr>
                <w:rFonts w:ascii="Times New Roman" w:hAnsi="Times New Roman" w:cs="Times New Roman"/>
                <w:sz w:val="28"/>
                <w:szCs w:val="28"/>
              </w:rPr>
              <w:t>Скрытие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рмы услуги в продуктивной среде.</w:t>
            </w:r>
          </w:p>
          <w:p w14:paraId="26D1FC6E" w14:textId="567EE456" w:rsidR="000B1633" w:rsidRDefault="000B1633" w:rsidP="003C62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Добавлен пункт 3.9 </w:t>
            </w:r>
            <w:r w:rsidRPr="000B1633">
              <w:rPr>
                <w:rFonts w:ascii="Times New Roman" w:hAnsi="Times New Roman" w:cs="Times New Roman"/>
                <w:sz w:val="28"/>
                <w:szCs w:val="28"/>
              </w:rPr>
              <w:t>Прекращение предостав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</w:t>
            </w:r>
            <w:r w:rsidR="003C627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услуги в электронном виде.</w:t>
            </w:r>
          </w:p>
        </w:tc>
      </w:tr>
      <w:tr w:rsidR="0055678B" w:rsidRPr="00DA3176" w14:paraId="4780F3D1" w14:textId="77777777" w:rsidTr="00D80AA1">
        <w:tc>
          <w:tcPr>
            <w:tcW w:w="1129" w:type="dxa"/>
            <w:vAlign w:val="center"/>
          </w:tcPr>
          <w:p w14:paraId="13BC6F50" w14:textId="7B90B693" w:rsidR="0055678B" w:rsidRPr="0055678B" w:rsidRDefault="0055678B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678B">
              <w:rPr>
                <w:rFonts w:ascii="Times New Roman" w:hAnsi="Times New Roman" w:cs="Times New Roman"/>
                <w:sz w:val="28"/>
                <w:szCs w:val="28"/>
              </w:rPr>
              <w:t>1.2.2</w:t>
            </w:r>
          </w:p>
        </w:tc>
        <w:tc>
          <w:tcPr>
            <w:tcW w:w="2268" w:type="dxa"/>
            <w:vAlign w:val="center"/>
          </w:tcPr>
          <w:p w14:paraId="3F071C7D" w14:textId="4FC6E533" w:rsidR="0055678B" w:rsidRPr="0055678B" w:rsidRDefault="00216B26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5678B" w:rsidRPr="0055678B">
              <w:rPr>
                <w:rFonts w:ascii="Times New Roman" w:hAnsi="Times New Roman" w:cs="Times New Roman"/>
                <w:sz w:val="28"/>
                <w:szCs w:val="28"/>
              </w:rPr>
              <w:t>.02.2023</w:t>
            </w:r>
          </w:p>
        </w:tc>
        <w:tc>
          <w:tcPr>
            <w:tcW w:w="5954" w:type="dxa"/>
            <w:vAlign w:val="center"/>
          </w:tcPr>
          <w:p w14:paraId="0EDCCBBE" w14:textId="16CABB1A" w:rsidR="0055678B" w:rsidRPr="0055678B" w:rsidRDefault="0055678B" w:rsidP="00965A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78B">
              <w:rPr>
                <w:rFonts w:ascii="Times New Roman" w:hAnsi="Times New Roman" w:cs="Times New Roman"/>
                <w:sz w:val="28"/>
                <w:szCs w:val="28"/>
              </w:rPr>
              <w:t>Обновлен пункт 3.1.1 Согласование услуг к реализации</w:t>
            </w:r>
            <w:r w:rsidR="00713A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048A9" w:rsidRPr="00DA3176" w14:paraId="508CBDDD" w14:textId="77777777" w:rsidTr="00D80AA1">
        <w:tc>
          <w:tcPr>
            <w:tcW w:w="1129" w:type="dxa"/>
            <w:vAlign w:val="center"/>
          </w:tcPr>
          <w:p w14:paraId="553A2A58" w14:textId="0FCE891E" w:rsidR="00C048A9" w:rsidRPr="0055678B" w:rsidRDefault="00C048A9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1.2.3</w:t>
            </w:r>
          </w:p>
        </w:tc>
        <w:tc>
          <w:tcPr>
            <w:tcW w:w="2268" w:type="dxa"/>
            <w:vAlign w:val="center"/>
          </w:tcPr>
          <w:p w14:paraId="33774344" w14:textId="6A7326B2" w:rsidR="00C048A9" w:rsidRDefault="009E3CE0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27.03.2023</w:t>
            </w:r>
          </w:p>
        </w:tc>
        <w:tc>
          <w:tcPr>
            <w:tcW w:w="5954" w:type="dxa"/>
            <w:vAlign w:val="center"/>
          </w:tcPr>
          <w:p w14:paraId="015C649E" w14:textId="7A789F72" w:rsidR="00C048A9" w:rsidRPr="0055678B" w:rsidRDefault="00C048A9" w:rsidP="00965A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 п</w:t>
            </w:r>
            <w:r w:rsidR="009E3CE0">
              <w:rPr>
                <w:rFonts w:ascii="Times New Roman" w:hAnsi="Times New Roman" w:cs="Times New Roman"/>
                <w:sz w:val="28"/>
                <w:szCs w:val="28"/>
              </w:rPr>
              <w:t>ункт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3.4.4 Состояние заявлений</w:t>
            </w:r>
            <w:r w:rsidR="00713A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A5B01" w:rsidRPr="00DA3176" w14:paraId="41AE284A" w14:textId="77777777" w:rsidTr="003B02D2">
        <w:trPr>
          <w:trHeight w:val="2400"/>
        </w:trPr>
        <w:tc>
          <w:tcPr>
            <w:tcW w:w="1129" w:type="dxa"/>
            <w:vAlign w:val="center"/>
          </w:tcPr>
          <w:p w14:paraId="36C520FA" w14:textId="63B6A6B3" w:rsidR="00DA5B01" w:rsidRDefault="00DA5B01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268" w:type="dxa"/>
            <w:vAlign w:val="center"/>
          </w:tcPr>
          <w:p w14:paraId="438EF7B4" w14:textId="507ECD03" w:rsidR="00DA5B01" w:rsidRDefault="00713A35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13.06.2023</w:t>
            </w:r>
          </w:p>
        </w:tc>
        <w:tc>
          <w:tcPr>
            <w:tcW w:w="5954" w:type="dxa"/>
            <w:vAlign w:val="center"/>
          </w:tcPr>
          <w:p w14:paraId="1CCBB9DB" w14:textId="0089D1CD" w:rsidR="00713A35" w:rsidRDefault="00DA5B01" w:rsidP="00713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 пункт в раздел 2.7 Требования к сценарию представительств</w:t>
            </w:r>
            <w:r w:rsidR="00713A35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  <w:p w14:paraId="537DA90A" w14:textId="04781626" w:rsidR="00713A35" w:rsidRDefault="005E047C" w:rsidP="00713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Добавлен </w:t>
            </w:r>
            <w:r w:rsidR="00DA5B01">
              <w:rPr>
                <w:rFonts w:ascii="Times New Roman" w:hAnsi="Times New Roman" w:cs="Times New Roman"/>
                <w:sz w:val="28"/>
                <w:szCs w:val="28"/>
              </w:rPr>
              <w:t>раздел 2.9 Требования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13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предъявляемые к виду сведений</w:t>
            </w:r>
            <w:r w:rsidR="00713A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85768BB" w14:textId="048ECEC2" w:rsidR="001151BA" w:rsidRDefault="001151BA" w:rsidP="001151B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 пункт 3.1.1 </w:t>
            </w:r>
            <w:r w:rsidRPr="0055678B">
              <w:rPr>
                <w:rFonts w:ascii="Times New Roman" w:hAnsi="Times New Roman" w:cs="Times New Roman"/>
                <w:sz w:val="28"/>
                <w:szCs w:val="28"/>
              </w:rPr>
              <w:t>Согласование услуг к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5E47CC" w14:textId="1D2D0811" w:rsidR="00DA5B01" w:rsidRDefault="00713A35" w:rsidP="00713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пункт 3.3 Проведение редакторского и дизайнерского контроля.</w:t>
            </w:r>
          </w:p>
          <w:p w14:paraId="671C0E14" w14:textId="77777777" w:rsidR="00713A35" w:rsidRDefault="00713A35" w:rsidP="00713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 раздел 4.1 Поддержка услуги в продуктивной среде.</w:t>
            </w:r>
          </w:p>
          <w:p w14:paraId="2DD80C6A" w14:textId="00EAC029" w:rsidR="004832AB" w:rsidRDefault="004832AB" w:rsidP="00FA78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2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Добавлен пункт 1 </w:t>
            </w:r>
            <w:r w:rsidR="00A4011F">
              <w:rPr>
                <w:rFonts w:ascii="Times New Roman" w:hAnsi="Times New Roman" w:cs="Times New Roman"/>
                <w:sz w:val="28"/>
                <w:szCs w:val="28"/>
              </w:rPr>
              <w:t xml:space="preserve">в карточку услуги Приложения 1 </w:t>
            </w:r>
            <w:r w:rsidRPr="004832AB">
              <w:rPr>
                <w:rFonts w:ascii="Times New Roman" w:hAnsi="Times New Roman" w:cs="Times New Roman"/>
                <w:sz w:val="28"/>
                <w:szCs w:val="28"/>
              </w:rPr>
              <w:t>«Сфера, к которой относится услуга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832AB">
              <w:rPr>
                <w:rFonts w:ascii="Times New Roman" w:hAnsi="Times New Roman" w:cs="Times New Roman"/>
                <w:sz w:val="28"/>
                <w:szCs w:val="28"/>
              </w:rPr>
              <w:t>для субъектов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Федерации.</w:t>
            </w:r>
          </w:p>
          <w:p w14:paraId="5EC188E8" w14:textId="02E69F47" w:rsidR="004832AB" w:rsidRDefault="004832AB" w:rsidP="00FA78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Добавлена </w:t>
            </w:r>
            <w:r w:rsidRPr="004832AB">
              <w:rPr>
                <w:rFonts w:ascii="Times New Roman" w:hAnsi="Times New Roman" w:cs="Times New Roman"/>
                <w:sz w:val="28"/>
                <w:szCs w:val="28"/>
              </w:rPr>
              <w:t xml:space="preserve">Таблица «Классификаторы» к </w:t>
            </w:r>
            <w:r w:rsidR="00A401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832AB">
              <w:rPr>
                <w:rFonts w:ascii="Times New Roman" w:hAnsi="Times New Roman" w:cs="Times New Roman"/>
                <w:sz w:val="28"/>
                <w:szCs w:val="28"/>
              </w:rPr>
              <w:t>риложению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B02D2" w:rsidRPr="00DA3176" w14:paraId="513CC647" w14:textId="77777777" w:rsidTr="003B02D2">
        <w:trPr>
          <w:trHeight w:val="3368"/>
        </w:trPr>
        <w:tc>
          <w:tcPr>
            <w:tcW w:w="1129" w:type="dxa"/>
            <w:vAlign w:val="center"/>
          </w:tcPr>
          <w:p w14:paraId="5720D488" w14:textId="6692BF09" w:rsidR="003B02D2" w:rsidRPr="003B02D2" w:rsidRDefault="003B02D2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2268" w:type="dxa"/>
            <w:vAlign w:val="center"/>
          </w:tcPr>
          <w:p w14:paraId="21864624" w14:textId="7E484FE6" w:rsidR="003B02D2" w:rsidRDefault="003B02D2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25.07.2023</w:t>
            </w:r>
          </w:p>
        </w:tc>
        <w:tc>
          <w:tcPr>
            <w:tcW w:w="5954" w:type="dxa"/>
            <w:vAlign w:val="center"/>
          </w:tcPr>
          <w:p w14:paraId="40C7A0F7" w14:textId="77777777" w:rsidR="003B02D2" w:rsidRDefault="003B02D2" w:rsidP="00713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 раздел 3.10 «</w:t>
            </w:r>
            <w:r w:rsidRPr="003B02D2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доработки и эксплуатации услуги от команды </w:t>
            </w:r>
            <w:proofErr w:type="spellStart"/>
            <w:r w:rsidRPr="003B02D2">
              <w:rPr>
                <w:rFonts w:ascii="Times New Roman" w:hAnsi="Times New Roman" w:cs="Times New Roman"/>
                <w:sz w:val="28"/>
                <w:szCs w:val="28"/>
              </w:rPr>
              <w:t>Минцифры</w:t>
            </w:r>
            <w:proofErr w:type="spellEnd"/>
            <w:r w:rsidRPr="003B02D2">
              <w:rPr>
                <w:rFonts w:ascii="Times New Roman" w:hAnsi="Times New Roman" w:cs="Times New Roman"/>
                <w:sz w:val="28"/>
                <w:szCs w:val="28"/>
              </w:rPr>
              <w:t xml:space="preserve"> на ответственное ведомство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7DC38843" w14:textId="708DD127" w:rsidR="003B02D2" w:rsidRDefault="003B02D2" w:rsidP="00713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Обновлены разделы 3.6 и 3.7 добавлены критерии отказа </w:t>
            </w:r>
            <w:r w:rsidR="00094357">
              <w:rPr>
                <w:rFonts w:ascii="Times New Roman" w:hAnsi="Times New Roman" w:cs="Times New Roman"/>
                <w:sz w:val="28"/>
                <w:szCs w:val="28"/>
              </w:rPr>
              <w:t>при обновлении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публикации услуги.</w:t>
            </w:r>
          </w:p>
          <w:p w14:paraId="373D99A9" w14:textId="2F1B549D" w:rsidR="003B02D2" w:rsidRDefault="003B02D2" w:rsidP="00713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приложение</w:t>
            </w:r>
            <w:r w:rsidR="00094357" w:rsidRPr="00094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43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обновлена </w:t>
            </w:r>
            <w:r w:rsidRPr="003B02D2">
              <w:rPr>
                <w:rFonts w:ascii="Times New Roman" w:hAnsi="Times New Roman" w:cs="Times New Roman"/>
                <w:sz w:val="28"/>
                <w:szCs w:val="28"/>
              </w:rPr>
              <w:t>Карточка услуги для разработки на ВКУ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2AE0" w:rsidRPr="00DA3176" w14:paraId="0B89056A" w14:textId="77777777" w:rsidTr="00547777">
        <w:trPr>
          <w:trHeight w:val="2630"/>
        </w:trPr>
        <w:tc>
          <w:tcPr>
            <w:tcW w:w="1129" w:type="dxa"/>
            <w:vAlign w:val="center"/>
          </w:tcPr>
          <w:p w14:paraId="20128660" w14:textId="304BE5C1" w:rsidR="00C72AE0" w:rsidRPr="00C72AE0" w:rsidRDefault="00C72AE0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610F7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268" w:type="dxa"/>
            <w:vAlign w:val="center"/>
          </w:tcPr>
          <w:p w14:paraId="01B9D643" w14:textId="059F5323" w:rsidR="00C72AE0" w:rsidRDefault="00C72AE0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07.08.2023</w:t>
            </w:r>
          </w:p>
        </w:tc>
        <w:tc>
          <w:tcPr>
            <w:tcW w:w="5954" w:type="dxa"/>
            <w:vAlign w:val="center"/>
          </w:tcPr>
          <w:p w14:paraId="47688B16" w14:textId="77777777" w:rsidR="00C72AE0" w:rsidRDefault="00C72AE0" w:rsidP="00713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Дополнен раздел 2.7 ссылкой на нормативное закрепление стандартов Госуслуг.</w:t>
            </w:r>
          </w:p>
          <w:p w14:paraId="515D8375" w14:textId="2845B1A9" w:rsidR="00C72AE0" w:rsidRDefault="00C72AE0" w:rsidP="00713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пункт 3.</w:t>
            </w:r>
            <w:r w:rsidR="00D22A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обязательным этапом двухстороннего согласования передачи формы услуги от оператора ЕПГУ к ведомству. </w:t>
            </w:r>
          </w:p>
        </w:tc>
      </w:tr>
      <w:tr w:rsidR="00C160D1" w:rsidRPr="00DA3176" w14:paraId="214B53F6" w14:textId="77777777" w:rsidTr="003B02D2">
        <w:trPr>
          <w:trHeight w:val="3368"/>
        </w:trPr>
        <w:tc>
          <w:tcPr>
            <w:tcW w:w="1129" w:type="dxa"/>
            <w:vAlign w:val="center"/>
          </w:tcPr>
          <w:p w14:paraId="18C38A0A" w14:textId="7F80E983" w:rsidR="00C160D1" w:rsidRPr="00C160D1" w:rsidRDefault="00C160D1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1.4.2</w:t>
            </w:r>
          </w:p>
        </w:tc>
        <w:tc>
          <w:tcPr>
            <w:tcW w:w="2268" w:type="dxa"/>
            <w:vAlign w:val="center"/>
          </w:tcPr>
          <w:p w14:paraId="209362BF" w14:textId="34262A93" w:rsidR="00C160D1" w:rsidRPr="00C160D1" w:rsidRDefault="00C160D1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17.08.2023</w:t>
            </w:r>
          </w:p>
        </w:tc>
        <w:tc>
          <w:tcPr>
            <w:tcW w:w="5954" w:type="dxa"/>
            <w:vAlign w:val="center"/>
          </w:tcPr>
          <w:p w14:paraId="51400D4E" w14:textId="7894F68C" w:rsidR="00C160D1" w:rsidRPr="00C160D1" w:rsidRDefault="00C160D1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пункт 3.3 убран регламентный срок проверки интерактивной формы. Для соответствия с пунктом 26 </w:t>
            </w:r>
            <w:r w:rsidRPr="00C160D1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Российской Федерации от 03.09.2022 № 1555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47777" w:rsidRPr="00DA3176" w14:paraId="49F30486" w14:textId="77777777" w:rsidTr="00F11DF6">
        <w:trPr>
          <w:trHeight w:val="841"/>
        </w:trPr>
        <w:tc>
          <w:tcPr>
            <w:tcW w:w="1129" w:type="dxa"/>
            <w:vAlign w:val="center"/>
          </w:tcPr>
          <w:p w14:paraId="51FA8D01" w14:textId="33DA8D7F" w:rsidR="00547777" w:rsidRPr="00547777" w:rsidRDefault="00547777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2268" w:type="dxa"/>
            <w:vAlign w:val="center"/>
          </w:tcPr>
          <w:p w14:paraId="14004DE3" w14:textId="7F95780B" w:rsidR="00547777" w:rsidRPr="00547777" w:rsidRDefault="00547777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29.09.2023</w:t>
            </w:r>
          </w:p>
        </w:tc>
        <w:tc>
          <w:tcPr>
            <w:tcW w:w="5954" w:type="dxa"/>
            <w:vAlign w:val="center"/>
          </w:tcPr>
          <w:p w14:paraId="78C6513C" w14:textId="77777777" w:rsidR="00547777" w:rsidRDefault="00547777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3.8 разделен на подпункты:</w:t>
            </w:r>
          </w:p>
          <w:p w14:paraId="598355C2" w14:textId="545D3A8D" w:rsidR="00547777" w:rsidRDefault="00547777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3.8.1 – </w:t>
            </w:r>
            <w:r w:rsidRPr="00547777">
              <w:rPr>
                <w:rFonts w:ascii="Times New Roman" w:hAnsi="Times New Roman" w:cs="Times New Roman"/>
                <w:sz w:val="28"/>
                <w:szCs w:val="28"/>
              </w:rPr>
              <w:t>Скрытие старой ИФ при наличии новой ИФ услуги</w:t>
            </w:r>
          </w:p>
          <w:p w14:paraId="5281EB31" w14:textId="77777777" w:rsidR="00547777" w:rsidRDefault="00547777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3.8.2 – Временное скрытие ИФ</w:t>
            </w:r>
          </w:p>
          <w:p w14:paraId="6AB8ADDE" w14:textId="24469F85" w:rsidR="00F11DF6" w:rsidRDefault="00F11DF6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Обновлен пункт 4 – критери</w:t>
            </w:r>
            <w:r w:rsidR="00AC5F4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мониторинга качества оказания услуг</w:t>
            </w:r>
          </w:p>
        </w:tc>
      </w:tr>
      <w:tr w:rsidR="00E71BA4" w:rsidRPr="00DA3176" w14:paraId="2000B7F5" w14:textId="77777777" w:rsidTr="00F11DF6">
        <w:trPr>
          <w:trHeight w:val="841"/>
        </w:trPr>
        <w:tc>
          <w:tcPr>
            <w:tcW w:w="1129" w:type="dxa"/>
            <w:vAlign w:val="center"/>
          </w:tcPr>
          <w:p w14:paraId="50032E88" w14:textId="6CEA0A6D" w:rsidR="00E71BA4" w:rsidRDefault="00E71BA4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1.4.4</w:t>
            </w:r>
          </w:p>
        </w:tc>
        <w:tc>
          <w:tcPr>
            <w:tcW w:w="2268" w:type="dxa"/>
            <w:vAlign w:val="center"/>
          </w:tcPr>
          <w:p w14:paraId="251D01F5" w14:textId="24CACB71" w:rsidR="00E71BA4" w:rsidRDefault="00E71BA4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09.10.2023</w:t>
            </w:r>
          </w:p>
        </w:tc>
        <w:tc>
          <w:tcPr>
            <w:tcW w:w="5954" w:type="dxa"/>
            <w:vAlign w:val="center"/>
          </w:tcPr>
          <w:p w14:paraId="64E0D2B8" w14:textId="4E7614C6" w:rsidR="00E71BA4" w:rsidRDefault="00E71BA4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Актуализирован пункт 3.2.1</w:t>
            </w:r>
          </w:p>
        </w:tc>
      </w:tr>
      <w:tr w:rsidR="00854E25" w:rsidRPr="00DA3176" w14:paraId="31B5E562" w14:textId="77777777" w:rsidTr="00F11DF6">
        <w:trPr>
          <w:trHeight w:val="841"/>
        </w:trPr>
        <w:tc>
          <w:tcPr>
            <w:tcW w:w="1129" w:type="dxa"/>
            <w:vAlign w:val="center"/>
          </w:tcPr>
          <w:p w14:paraId="546C9A63" w14:textId="0AE0601C" w:rsidR="00854E25" w:rsidRDefault="00854E25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1.4.5</w:t>
            </w:r>
          </w:p>
        </w:tc>
        <w:tc>
          <w:tcPr>
            <w:tcW w:w="2268" w:type="dxa"/>
            <w:vAlign w:val="center"/>
          </w:tcPr>
          <w:p w14:paraId="656BBD60" w14:textId="18696AC5" w:rsidR="00854E25" w:rsidRDefault="00854E25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13.10.2023</w:t>
            </w:r>
          </w:p>
        </w:tc>
        <w:tc>
          <w:tcPr>
            <w:tcW w:w="5954" w:type="dxa"/>
            <w:vAlign w:val="center"/>
          </w:tcPr>
          <w:p w14:paraId="6242984F" w14:textId="77777777" w:rsidR="00854E25" w:rsidRDefault="00854E25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 – актуализирована ссылка</w:t>
            </w:r>
            <w:r w:rsidR="004D0189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0189">
              <w:rPr>
                <w:rFonts w:ascii="Times New Roman" w:hAnsi="Times New Roman" w:cs="Times New Roman"/>
                <w:sz w:val="28"/>
                <w:szCs w:val="28"/>
              </w:rPr>
              <w:t>принципы проектирования</w:t>
            </w:r>
            <w:r w:rsidR="004D0189" w:rsidRPr="004D0189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государственных услуг на портале</w:t>
            </w:r>
            <w:r w:rsidR="004D0189">
              <w:rPr>
                <w:rFonts w:ascii="Times New Roman" w:hAnsi="Times New Roman" w:cs="Times New Roman"/>
                <w:sz w:val="28"/>
                <w:szCs w:val="28"/>
              </w:rPr>
              <w:t xml:space="preserve"> и ш</w:t>
            </w:r>
            <w:r w:rsidR="004D0189" w:rsidRPr="004D0189">
              <w:rPr>
                <w:rFonts w:ascii="Times New Roman" w:hAnsi="Times New Roman" w:cs="Times New Roman"/>
                <w:sz w:val="28"/>
                <w:szCs w:val="28"/>
              </w:rPr>
              <w:t>аблон чек-листа на проверку интерактивной формы услуги</w:t>
            </w:r>
            <w:r w:rsidR="000D79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4CFDEA" w14:textId="58967112" w:rsidR="000D791A" w:rsidRDefault="000D791A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Обновлен шаблон письма о выводе в продуктивную среду ЕПГУ (Приложение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A475D" w:rsidRPr="00DA3176" w14:paraId="36B4C3EA" w14:textId="77777777" w:rsidTr="00F11DF6">
        <w:trPr>
          <w:trHeight w:val="841"/>
        </w:trPr>
        <w:tc>
          <w:tcPr>
            <w:tcW w:w="1129" w:type="dxa"/>
            <w:vAlign w:val="center"/>
          </w:tcPr>
          <w:p w14:paraId="5F25FF86" w14:textId="2E039760" w:rsidR="002A475D" w:rsidRPr="002A475D" w:rsidRDefault="002A475D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.4.6</w:t>
            </w:r>
          </w:p>
        </w:tc>
        <w:tc>
          <w:tcPr>
            <w:tcW w:w="2268" w:type="dxa"/>
            <w:vAlign w:val="center"/>
          </w:tcPr>
          <w:p w14:paraId="4FC89D6F" w14:textId="29FA5EE4" w:rsidR="002A475D" w:rsidRPr="00830A3F" w:rsidRDefault="00830A3F" w:rsidP="00D80A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31.10.2023</w:t>
            </w:r>
          </w:p>
        </w:tc>
        <w:tc>
          <w:tcPr>
            <w:tcW w:w="5954" w:type="dxa"/>
            <w:vAlign w:val="center"/>
          </w:tcPr>
          <w:p w14:paraId="515D9BDC" w14:textId="77777777" w:rsidR="002A475D" w:rsidRDefault="002A475D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Обновлена </w:t>
            </w:r>
            <w:r w:rsidRPr="004832AB">
              <w:rPr>
                <w:rFonts w:ascii="Times New Roman" w:hAnsi="Times New Roman" w:cs="Times New Roman"/>
                <w:sz w:val="28"/>
                <w:szCs w:val="28"/>
              </w:rPr>
              <w:t xml:space="preserve">Таблица «Классификаторы»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832AB">
              <w:rPr>
                <w:rFonts w:ascii="Times New Roman" w:hAnsi="Times New Roman" w:cs="Times New Roman"/>
                <w:sz w:val="28"/>
                <w:szCs w:val="28"/>
              </w:rPr>
              <w:t>риложению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A51E62C" w14:textId="77777777" w:rsidR="0000175A" w:rsidRDefault="0000175A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 подпункт 3.8.3 «</w:t>
            </w:r>
            <w:r w:rsidRPr="0000175A">
              <w:rPr>
                <w:rFonts w:ascii="Times New Roman" w:hAnsi="Times New Roman" w:cs="Times New Roman"/>
                <w:sz w:val="28"/>
                <w:szCs w:val="28"/>
              </w:rPr>
              <w:t xml:space="preserve">Выход из единой интерактивной формы </w:t>
            </w:r>
            <w:proofErr w:type="spellStart"/>
            <w:r w:rsidRPr="0000175A">
              <w:rPr>
                <w:rFonts w:ascii="Times New Roman" w:hAnsi="Times New Roman" w:cs="Times New Roman"/>
                <w:sz w:val="28"/>
                <w:szCs w:val="28"/>
              </w:rPr>
              <w:t>концентраторного</w:t>
            </w:r>
            <w:proofErr w:type="spellEnd"/>
            <w:r w:rsidRPr="0000175A">
              <w:rPr>
                <w:rFonts w:ascii="Times New Roman" w:hAnsi="Times New Roman" w:cs="Times New Roman"/>
                <w:sz w:val="28"/>
                <w:szCs w:val="28"/>
              </w:rPr>
              <w:t xml:space="preserve"> типа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C5DF83E" w14:textId="77777777" w:rsidR="00CE21AD" w:rsidRDefault="00CE21AD" w:rsidP="00C160D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Обновлено п</w:t>
            </w:r>
            <w:r w:rsidRPr="00CE21AD">
              <w:rPr>
                <w:rFonts w:ascii="Times New Roman" w:hAnsi="Times New Roman" w:cs="Times New Roman"/>
                <w:sz w:val="28"/>
                <w:szCs w:val="28"/>
              </w:rPr>
              <w:t>риложение к письму</w:t>
            </w:r>
            <w:r w:rsidR="00390B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90B5F">
              <w:rPr>
                <w:rFonts w:ascii="Times New Roman" w:hAnsi="Times New Roman" w:cs="Times New Roman"/>
                <w:sz w:val="28"/>
                <w:szCs w:val="28"/>
              </w:rPr>
              <w:br/>
              <w:t>Обновлена ссылка на ш</w:t>
            </w:r>
            <w:r w:rsidR="00390B5F" w:rsidRPr="00390B5F">
              <w:rPr>
                <w:rFonts w:ascii="Times New Roman" w:hAnsi="Times New Roman" w:cs="Times New Roman"/>
                <w:sz w:val="28"/>
                <w:szCs w:val="28"/>
              </w:rPr>
              <w:t xml:space="preserve">аблон чек-листа на проверку интерактивной формы услуги </w:t>
            </w:r>
            <w:r w:rsidR="00390B5F">
              <w:rPr>
                <w:rFonts w:ascii="Times New Roman" w:hAnsi="Times New Roman" w:cs="Times New Roman"/>
                <w:sz w:val="28"/>
                <w:szCs w:val="28"/>
              </w:rPr>
              <w:t>в Приложении 4.</w:t>
            </w:r>
          </w:p>
          <w:p w14:paraId="0C091BB2" w14:textId="77777777" w:rsidR="00830A3F" w:rsidRDefault="00830A3F" w:rsidP="00830A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 пункт в раздел 2.7 Требования к кураторам форм услуг.</w:t>
            </w:r>
          </w:p>
          <w:p w14:paraId="623D5147" w14:textId="77777777" w:rsidR="00830A3F" w:rsidRDefault="00830A3F" w:rsidP="00830A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пункт в разделе 2.7 Методические требования.</w:t>
            </w:r>
          </w:p>
          <w:p w14:paraId="30E116F4" w14:textId="2D5CC078" w:rsidR="009B22DC" w:rsidRDefault="009B22DC" w:rsidP="00830A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пункт 3.3 «</w:t>
            </w:r>
            <w:r w:rsidRPr="009B22DC">
              <w:rPr>
                <w:rFonts w:ascii="Times New Roman" w:hAnsi="Times New Roman" w:cs="Times New Roman"/>
                <w:sz w:val="28"/>
                <w:szCs w:val="28"/>
              </w:rPr>
              <w:t>Проведение редакторского и дизайнерского контроля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E4C786D" w14:textId="40202286" w:rsidR="00830A3F" w:rsidRPr="00CE21AD" w:rsidRDefault="00830A3F" w:rsidP="00830A3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пункт 3.5 «Тестирование услуги». Добавлена инструкция по созданию тестовой учетной записи.</w:t>
            </w:r>
          </w:p>
        </w:tc>
      </w:tr>
      <w:tr w:rsidR="00FF153A" w:rsidRPr="00DA3176" w14:paraId="66616F02" w14:textId="77777777" w:rsidTr="00F11DF6">
        <w:trPr>
          <w:trHeight w:val="841"/>
        </w:trPr>
        <w:tc>
          <w:tcPr>
            <w:tcW w:w="1129" w:type="dxa"/>
            <w:vAlign w:val="center"/>
          </w:tcPr>
          <w:p w14:paraId="612A02C5" w14:textId="405FB763" w:rsidR="00FF153A" w:rsidRDefault="00FF153A" w:rsidP="00FF15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.4.7</w:t>
            </w:r>
          </w:p>
        </w:tc>
        <w:tc>
          <w:tcPr>
            <w:tcW w:w="2268" w:type="dxa"/>
            <w:vAlign w:val="center"/>
          </w:tcPr>
          <w:p w14:paraId="23B9326F" w14:textId="24531C56" w:rsidR="00FF153A" w:rsidRDefault="00FF153A" w:rsidP="00FF15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21.11.2023</w:t>
            </w:r>
          </w:p>
        </w:tc>
        <w:tc>
          <w:tcPr>
            <w:tcW w:w="5954" w:type="dxa"/>
            <w:vAlign w:val="center"/>
          </w:tcPr>
          <w:p w14:paraId="06346C8B" w14:textId="6C07417F" w:rsidR="00FF153A" w:rsidRDefault="00FF153A" w:rsidP="00FF153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пункт в разделе 2.2 «</w:t>
            </w: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Создавать услуги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62D549C4" w14:textId="50D13A54" w:rsidR="00FF153A" w:rsidRDefault="00FF153A" w:rsidP="00FF153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р</w:t>
            </w:r>
            <w:r w:rsidR="00D861F9">
              <w:rPr>
                <w:rFonts w:ascii="Times New Roman" w:hAnsi="Times New Roman" w:cs="Times New Roman"/>
                <w:sz w:val="28"/>
                <w:szCs w:val="28"/>
              </w:rPr>
              <w:t>аздел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2.7</w:t>
            </w:r>
            <w:r w:rsidR="00D861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D09143" w14:textId="4EAD13BC" w:rsidR="00FF153A" w:rsidRDefault="00A4558A" w:rsidP="00FF153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176">
              <w:rPr>
                <w:rFonts w:ascii="Times New Roman" w:hAnsi="Times New Roman" w:cs="Times New Roman"/>
                <w:sz w:val="28"/>
                <w:szCs w:val="28"/>
              </w:rPr>
              <w:t>Обновлен шаблон письма о выводе в продуктивную среду ЕПГУ (Приложение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7A9D" w:rsidRPr="00DA3176" w14:paraId="48969484" w14:textId="77777777" w:rsidTr="00F11DF6">
        <w:trPr>
          <w:trHeight w:val="841"/>
        </w:trPr>
        <w:tc>
          <w:tcPr>
            <w:tcW w:w="1129" w:type="dxa"/>
            <w:vAlign w:val="center"/>
          </w:tcPr>
          <w:p w14:paraId="3598B3F7" w14:textId="77777777" w:rsidR="00967A9D" w:rsidRPr="004D4B63" w:rsidRDefault="001D51BA" w:rsidP="00FF15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1.4.8</w:t>
            </w:r>
          </w:p>
        </w:tc>
        <w:tc>
          <w:tcPr>
            <w:tcW w:w="2268" w:type="dxa"/>
            <w:vAlign w:val="center"/>
          </w:tcPr>
          <w:p w14:paraId="3E3CDBA7" w14:textId="3B6706BC" w:rsidR="00967A9D" w:rsidRDefault="00967A9D" w:rsidP="00FF15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20.03.2024</w:t>
            </w:r>
          </w:p>
        </w:tc>
        <w:tc>
          <w:tcPr>
            <w:tcW w:w="5954" w:type="dxa"/>
            <w:vAlign w:val="center"/>
          </w:tcPr>
          <w:p w14:paraId="1C76A6BF" w14:textId="00BEC81A" w:rsidR="00967A9D" w:rsidRDefault="00967A9D" w:rsidP="00967A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_Hlk161762444"/>
            <w:r>
              <w:rPr>
                <w:rFonts w:ascii="Times New Roman" w:hAnsi="Times New Roman" w:cs="Times New Roman"/>
                <w:sz w:val="28"/>
                <w:szCs w:val="28"/>
              </w:rPr>
              <w:t>Обновлен пункт 3.3 «Проведение редакторского и дизайнерского контроля»</w:t>
            </w:r>
            <w:r w:rsidR="00364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C3761A" w14:textId="00ACD046" w:rsidR="00967A9D" w:rsidRDefault="00967A9D" w:rsidP="00967A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 пункт 3.6 «</w:t>
            </w:r>
            <w:r w:rsidRPr="00D04CBA">
              <w:rPr>
                <w:rFonts w:ascii="Times New Roman" w:hAnsi="Times New Roman" w:cs="Times New Roman"/>
                <w:sz w:val="28"/>
                <w:szCs w:val="28"/>
              </w:rPr>
              <w:t>Вывод формы услуги в продуктивную среду ЕПГУ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End w:id="12"/>
            <w:r w:rsidR="00364E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40F6" w:rsidRPr="00DA3176" w14:paraId="3D89B17B" w14:textId="77777777" w:rsidTr="00F11DF6">
        <w:trPr>
          <w:trHeight w:val="841"/>
        </w:trPr>
        <w:tc>
          <w:tcPr>
            <w:tcW w:w="1129" w:type="dxa"/>
            <w:vAlign w:val="center"/>
          </w:tcPr>
          <w:p w14:paraId="772D7744" w14:textId="2C957606" w:rsidR="004040F6" w:rsidRDefault="004040F6" w:rsidP="00FF15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268" w:type="dxa"/>
            <w:vAlign w:val="center"/>
          </w:tcPr>
          <w:p w14:paraId="264550C9" w14:textId="16BE2358" w:rsidR="004040F6" w:rsidRDefault="004040F6" w:rsidP="00FF15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28.03.2024</w:t>
            </w:r>
          </w:p>
        </w:tc>
        <w:tc>
          <w:tcPr>
            <w:tcW w:w="5954" w:type="dxa"/>
            <w:vAlign w:val="center"/>
          </w:tcPr>
          <w:p w14:paraId="0F850C09" w14:textId="77777777" w:rsidR="004040F6" w:rsidRDefault="004040F6" w:rsidP="00967A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 раздел 4</w:t>
            </w:r>
            <w:r w:rsidR="00364E4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64E46" w:rsidRPr="00364E46">
              <w:rPr>
                <w:rFonts w:ascii="Times New Roman" w:hAnsi="Times New Roman" w:cs="Times New Roman"/>
                <w:sz w:val="28"/>
                <w:szCs w:val="28"/>
              </w:rPr>
              <w:t>Публикация шаблона вызова витрины данных</w:t>
            </w:r>
            <w:r w:rsidR="00364E4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4C38E3D8" w14:textId="11775F42" w:rsidR="00364E46" w:rsidRDefault="00364E46" w:rsidP="00967A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раздела «</w:t>
            </w:r>
            <w:r w:rsidRPr="00364E46">
              <w:rPr>
                <w:rFonts w:ascii="Times New Roman" w:hAnsi="Times New Roman" w:cs="Times New Roman"/>
                <w:sz w:val="28"/>
                <w:szCs w:val="28"/>
              </w:rPr>
              <w:t>Мониторинг качества оказания услуг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изменилась нумерация на 5.</w:t>
            </w:r>
          </w:p>
        </w:tc>
      </w:tr>
    </w:tbl>
    <w:p w14:paraId="2F7822CB" w14:textId="77777777" w:rsidR="00093EF6" w:rsidRPr="00DA3176" w:rsidRDefault="00093E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DB81B1" w14:textId="58819133" w:rsidR="00093EF6" w:rsidRPr="00DA3176" w:rsidRDefault="00B25744">
      <w:pPr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br w:type="page"/>
      </w:r>
    </w:p>
    <w:p w14:paraId="360B22C4" w14:textId="23DC0924" w:rsidR="00093EF6" w:rsidRPr="00DA3176" w:rsidRDefault="00B25744" w:rsidP="00CA309A">
      <w:pPr>
        <w:pStyle w:val="14"/>
        <w:numPr>
          <w:ilvl w:val="0"/>
          <w:numId w:val="10"/>
        </w:numPr>
        <w:ind w:left="714" w:hanging="357"/>
        <w:outlineLvl w:val="0"/>
      </w:pPr>
      <w:bookmarkStart w:id="13" w:name="_Toc16165551"/>
      <w:bookmarkStart w:id="14" w:name="_Toc101453013"/>
      <w:bookmarkStart w:id="15" w:name="_Toc101453149"/>
      <w:bookmarkStart w:id="16" w:name="_Toc102136549"/>
      <w:bookmarkStart w:id="17" w:name="_Toc137552022"/>
      <w:bookmarkStart w:id="18" w:name="_Toc137552783"/>
      <w:bookmarkStart w:id="19" w:name="_Toc162539311"/>
      <w:r w:rsidRPr="00DA3176">
        <w:lastRenderedPageBreak/>
        <w:t>Назначение документа</w:t>
      </w:r>
      <w:bookmarkEnd w:id="13"/>
      <w:bookmarkEnd w:id="14"/>
      <w:bookmarkEnd w:id="15"/>
      <w:bookmarkEnd w:id="16"/>
      <w:bookmarkEnd w:id="17"/>
      <w:bookmarkEnd w:id="18"/>
      <w:bookmarkEnd w:id="19"/>
    </w:p>
    <w:p w14:paraId="64418D45" w14:textId="72D2AD04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Настоящий документ описывает требования к порядку разработки </w:t>
      </w:r>
      <w:r w:rsidR="00747BC2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 размещения ИФ сообщений, ИФ обращений, ИФ заявлений </w:t>
      </w:r>
      <w:r w:rsidR="00747BC2">
        <w:rPr>
          <w:rFonts w:ascii="Times New Roman" w:eastAsia="MS Mincho" w:hAnsi="Times New Roman" w:cs="Times New Roman"/>
          <w:sz w:val="28"/>
          <w:szCs w:val="28"/>
          <w:lang w:eastAsia="ru-RU"/>
        </w:rPr>
        <w:br/>
      </w:r>
      <w:r w:rsidRPr="00DA31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 предоставлении государственных и (или) муниципальных услуг и иных услуг, в том числе единых ИФ, позволяющих подать заявление </w:t>
      </w:r>
      <w:r w:rsidR="00747BC2">
        <w:rPr>
          <w:rFonts w:ascii="Times New Roman" w:eastAsia="MS Mincho" w:hAnsi="Times New Roman" w:cs="Times New Roman"/>
          <w:sz w:val="28"/>
          <w:szCs w:val="28"/>
          <w:lang w:eastAsia="ru-RU"/>
        </w:rPr>
        <w:br/>
      </w:r>
      <w:r w:rsidRPr="00DA31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 предоставление государственной </w:t>
      </w:r>
      <w:r w:rsidR="00747BC2">
        <w:rPr>
          <w:rFonts w:ascii="Times New Roman" w:eastAsia="MS Mincho" w:hAnsi="Times New Roman" w:cs="Times New Roman"/>
          <w:sz w:val="28"/>
          <w:szCs w:val="28"/>
          <w:lang w:eastAsia="ru-RU"/>
        </w:rPr>
        <w:t>и (</w:t>
      </w:r>
      <w:r w:rsidRPr="00DA3176">
        <w:rPr>
          <w:rFonts w:ascii="Times New Roman" w:eastAsia="MS Mincho" w:hAnsi="Times New Roman" w:cs="Times New Roman"/>
          <w:sz w:val="28"/>
          <w:szCs w:val="28"/>
          <w:lang w:eastAsia="ru-RU"/>
        </w:rPr>
        <w:t>или</w:t>
      </w:r>
      <w:r w:rsidR="00747BC2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Pr="00DA31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муниципальной услуги </w:t>
      </w:r>
      <w:r w:rsidR="00747BC2">
        <w:rPr>
          <w:rFonts w:ascii="Times New Roman" w:eastAsia="MS Mincho" w:hAnsi="Times New Roman" w:cs="Times New Roman"/>
          <w:sz w:val="28"/>
          <w:szCs w:val="28"/>
          <w:lang w:eastAsia="ru-RU"/>
        </w:rPr>
        <w:br/>
      </w:r>
      <w:r w:rsidRPr="00DA31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применением единых подходов и технологий в любой федеральный орган исполнительной власти, исполнительный орган государственной власти субъекта Российской Федерации или орган местного самоуправления, ИФ </w:t>
      </w:r>
      <w:r w:rsidR="00747BC2">
        <w:rPr>
          <w:rFonts w:ascii="Times New Roman" w:eastAsia="MS Mincho" w:hAnsi="Times New Roman" w:cs="Times New Roman"/>
          <w:sz w:val="28"/>
          <w:szCs w:val="28"/>
          <w:lang w:eastAsia="ru-RU"/>
        </w:rPr>
        <w:br/>
      </w:r>
      <w:r w:rsidRPr="00DA3176">
        <w:rPr>
          <w:rFonts w:ascii="Times New Roman" w:eastAsia="MS Mincho" w:hAnsi="Times New Roman" w:cs="Times New Roman"/>
          <w:sz w:val="28"/>
          <w:szCs w:val="28"/>
          <w:lang w:eastAsia="ru-RU"/>
        </w:rPr>
        <w:t>о предоставлении документов, необходимых для предоставления государственных и (или) муниципальных, иных услуг или интерактивных форм заявлений об электронной записи в федеральной государственной информационной системе ЕПГУ</w:t>
      </w:r>
      <w:r w:rsidRPr="00DA3176">
        <w:rPr>
          <w:rFonts w:ascii="Times New Roman" w:hAnsi="Times New Roman" w:cs="Times New Roman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A3176">
        <w:rPr>
          <w:rFonts w:ascii="Times New Roman" w:hAnsi="Times New Roman" w:cs="Times New Roman"/>
          <w:sz w:val="28"/>
          <w:szCs w:val="28"/>
        </w:rPr>
        <w:t xml:space="preserve"> использованием Визуального конструктора услуг (далее – ВКУ).</w:t>
      </w:r>
    </w:p>
    <w:p w14:paraId="41D588A0" w14:textId="6E9013CB" w:rsidR="00093EF6" w:rsidRPr="00DA3176" w:rsidRDefault="00B25744" w:rsidP="00312921">
      <w:pPr>
        <w:pStyle w:val="afd"/>
      </w:pPr>
      <w:r w:rsidRPr="00DA3176">
        <w:t xml:space="preserve">Требования, указанные в документе, детализируют и дополняют положения, содержащиеся в Постановлении Правительства Российской Федерации от 03 сентября 2022 года № 1555 «Об утверждении Правил разработки и размещения в федеральной государственной информационной системе «Единый портал государственных и муниципальных услуг (функций)» интерактивных форм сообщений, обращений, заявлений </w:t>
      </w:r>
      <w:r w:rsidR="00747BC2">
        <w:br/>
      </w:r>
      <w:r w:rsidRPr="00DA3176">
        <w:t>и документов, а также заявлений об электронной записи на прием».</w:t>
      </w:r>
    </w:p>
    <w:p w14:paraId="37E745EE" w14:textId="77777777" w:rsidR="00093EF6" w:rsidRPr="00DA3176" w:rsidRDefault="00B25744">
      <w:pPr>
        <w:tabs>
          <w:tab w:val="left" w:pos="1418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документе приведено описание следующих процессов:</w:t>
      </w:r>
    </w:p>
    <w:p w14:paraId="3E729334" w14:textId="77777777" w:rsidR="00093EF6" w:rsidRPr="00DA3176" w:rsidRDefault="00B25744">
      <w:pPr>
        <w:tabs>
          <w:tab w:val="left" w:pos="1418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 согласование перечня услуг к реализации; </w:t>
      </w:r>
    </w:p>
    <w:p w14:paraId="4C860044" w14:textId="77777777" w:rsidR="00093EF6" w:rsidRPr="00DA3176" w:rsidRDefault="00B25744">
      <w:pPr>
        <w:tabs>
          <w:tab w:val="left" w:pos="1418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получение доступа к ВКУ (при его отсутствии);</w:t>
      </w:r>
    </w:p>
    <w:p w14:paraId="4BC50A64" w14:textId="6FD09A32" w:rsidR="00093EF6" w:rsidRPr="00DA3176" w:rsidRDefault="00B25744">
      <w:pPr>
        <w:tabs>
          <w:tab w:val="left" w:pos="1418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 разработка формы услуги;</w:t>
      </w:r>
    </w:p>
    <w:p w14:paraId="612C886D" w14:textId="259BB031" w:rsidR="00093EF6" w:rsidRPr="00DA3176" w:rsidRDefault="00B25744">
      <w:pPr>
        <w:tabs>
          <w:tab w:val="left" w:pos="1418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 вывод формы услуги в продуктивную среду ЕПГУ;</w:t>
      </w:r>
    </w:p>
    <w:p w14:paraId="047A9F3C" w14:textId="037EAFE3" w:rsidR="00093EF6" w:rsidRPr="00DA3176" w:rsidRDefault="00B25744">
      <w:pPr>
        <w:tabs>
          <w:tab w:val="left" w:pos="1418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 мониторинг качества оказания услуги в </w:t>
      </w:r>
      <w:proofErr w:type="spellStart"/>
      <w:r w:rsidR="00747BC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РТАналитика</w:t>
      </w:r>
      <w:proofErr w:type="spellEnd"/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</w:p>
    <w:p w14:paraId="6F3B67E8" w14:textId="6317BD0F" w:rsidR="00093EF6" w:rsidRPr="00DA3176" w:rsidRDefault="00B25744">
      <w:pPr>
        <w:tabs>
          <w:tab w:val="left" w:pos="1418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 внесение изменений в формы услуги;</w:t>
      </w:r>
    </w:p>
    <w:p w14:paraId="550E2870" w14:textId="66DF3BFD" w:rsidR="00093EF6" w:rsidRPr="00DA3176" w:rsidRDefault="00B25744">
      <w:pPr>
        <w:tabs>
          <w:tab w:val="left" w:pos="1418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 скрытие формы услуги.</w:t>
      </w:r>
    </w:p>
    <w:p w14:paraId="1B3245F4" w14:textId="73FC15C2" w:rsidR="00093EF6" w:rsidRPr="00DA3176" w:rsidRDefault="00B257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 xml:space="preserve">Описываемые в документе правила являются обязательными </w:t>
      </w:r>
      <w:r w:rsidR="00747BC2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 xml:space="preserve">к применению участниками процесса разработки и размещения ИФ сообщений, ИФ обращений, ИФ заявлений о предоставлении государственных и (или) муниципальных услуг, иных услуг и документов, необходимых </w:t>
      </w:r>
      <w:r w:rsidR="000A750B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 xml:space="preserve">для предоставления государственных и (или) муниципальных и иных услуг </w:t>
      </w:r>
      <w:r w:rsidR="000A750B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и ИФ заявлений об электронной записи на ЕПГУ посредством ВКУ.</w:t>
      </w:r>
    </w:p>
    <w:p w14:paraId="72B25F61" w14:textId="77777777" w:rsidR="00093EF6" w:rsidRPr="00DA3176" w:rsidRDefault="00B25744">
      <w:pPr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br w:type="page"/>
      </w:r>
    </w:p>
    <w:p w14:paraId="4001FFDA" w14:textId="4D3A143A" w:rsidR="00093EF6" w:rsidRPr="00DA3176" w:rsidRDefault="00B25744" w:rsidP="00CA309A">
      <w:pPr>
        <w:pStyle w:val="14"/>
        <w:numPr>
          <w:ilvl w:val="0"/>
          <w:numId w:val="2"/>
        </w:numPr>
        <w:outlineLvl w:val="0"/>
      </w:pPr>
      <w:bookmarkStart w:id="20" w:name="_Toc101453014"/>
      <w:bookmarkStart w:id="21" w:name="_Toc101453150"/>
      <w:bookmarkStart w:id="22" w:name="_Toc102136550"/>
      <w:bookmarkStart w:id="23" w:name="_Toc137552023"/>
      <w:bookmarkStart w:id="24" w:name="_Toc137552784"/>
      <w:bookmarkStart w:id="25" w:name="_Toc162539312"/>
      <w:r w:rsidRPr="00DA3176">
        <w:lastRenderedPageBreak/>
        <w:t>Основные положения</w:t>
      </w:r>
      <w:bookmarkEnd w:id="20"/>
      <w:bookmarkEnd w:id="21"/>
      <w:bookmarkEnd w:id="22"/>
      <w:bookmarkEnd w:id="23"/>
      <w:bookmarkEnd w:id="24"/>
      <w:bookmarkEnd w:id="25"/>
    </w:p>
    <w:p w14:paraId="27C13287" w14:textId="67165F1E" w:rsidR="00093EF6" w:rsidRPr="00DA3176" w:rsidRDefault="00B25744" w:rsidP="00DA42B5">
      <w:pPr>
        <w:pStyle w:val="2"/>
      </w:pPr>
      <w:bookmarkStart w:id="26" w:name="_Toc101453015"/>
      <w:bookmarkStart w:id="27" w:name="_Toc101453151"/>
      <w:bookmarkStart w:id="28" w:name="_Toc102136551"/>
      <w:bookmarkStart w:id="29" w:name="_Toc137552024"/>
      <w:bookmarkStart w:id="30" w:name="_Toc137552785"/>
      <w:bookmarkStart w:id="31" w:name="_Toc162539313"/>
      <w:r w:rsidRPr="00DA3176">
        <w:t>Назначение ВКУ</w:t>
      </w:r>
      <w:bookmarkEnd w:id="26"/>
      <w:bookmarkEnd w:id="27"/>
      <w:bookmarkEnd w:id="28"/>
      <w:bookmarkEnd w:id="29"/>
      <w:bookmarkEnd w:id="30"/>
      <w:bookmarkEnd w:id="31"/>
    </w:p>
    <w:p w14:paraId="39BC20D6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ВКУ – это автоматизированная система, состоящая из набора сервисов, отвечающих за разработку, наполнение и публикацию новых услуг на ЕПГУ.</w:t>
      </w:r>
    </w:p>
    <w:p w14:paraId="014489A3" w14:textId="28DB99D5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ВКУ предназначен для разработки ИФ услуг с целью их последующей публикации на тестовой и продуктивной средах ЕПГУ.</w:t>
      </w:r>
    </w:p>
    <w:p w14:paraId="3D60E82A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 рамках работы в ВКУ автоматизируются и упрощаются следующие процессы:</w:t>
      </w:r>
    </w:p>
    <w:p w14:paraId="49B764B5" w14:textId="7FC16D2A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- создание версий услуг </w:t>
      </w:r>
      <w:r w:rsidR="000A750B" w:rsidRPr="00DA3176">
        <w:rPr>
          <w:rFonts w:ascii="Times New Roman" w:hAnsi="Times New Roman" w:cs="Times New Roman"/>
          <w:sz w:val="28"/>
          <w:szCs w:val="28"/>
        </w:rPr>
        <w:t>–</w:t>
      </w:r>
      <w:r w:rsidRPr="00DA3176">
        <w:rPr>
          <w:rFonts w:ascii="Times New Roman" w:hAnsi="Times New Roman" w:cs="Times New Roman"/>
          <w:sz w:val="28"/>
          <w:szCs w:val="28"/>
        </w:rPr>
        <w:t xml:space="preserve"> разработка сценариев услуг происходит </w:t>
      </w:r>
      <w:r w:rsidR="000A750B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 xml:space="preserve">при помощи визуального интерфейса, автоматизируется разработка управляющего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DA3176">
        <w:rPr>
          <w:rFonts w:ascii="Times New Roman" w:hAnsi="Times New Roman" w:cs="Times New Roman"/>
          <w:sz w:val="28"/>
          <w:szCs w:val="28"/>
        </w:rPr>
        <w:t>SON файла;</w:t>
      </w:r>
    </w:p>
    <w:p w14:paraId="1B9F43B4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 проверка валидности разработанного JSON файла;</w:t>
      </w:r>
    </w:p>
    <w:p w14:paraId="47F522F6" w14:textId="27FE2C3D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 публикация разрабатываемой услуги на тестовую среду ЕПГУ (пользователь может публиковать разрабатываемую услугу или её отдельные экраны</w:t>
      </w:r>
      <w:r w:rsidR="000A750B">
        <w:rPr>
          <w:rFonts w:ascii="Times New Roman" w:hAnsi="Times New Roman" w:cs="Times New Roman"/>
          <w:sz w:val="28"/>
          <w:szCs w:val="28"/>
        </w:rPr>
        <w:t xml:space="preserve"> </w:t>
      </w:r>
      <w:r w:rsidR="000A750B" w:rsidRPr="00DA3176">
        <w:rPr>
          <w:rFonts w:ascii="Times New Roman" w:hAnsi="Times New Roman" w:cs="Times New Roman"/>
          <w:sz w:val="28"/>
          <w:szCs w:val="28"/>
        </w:rPr>
        <w:t>из интерфейса ВКУ</w:t>
      </w:r>
      <w:r w:rsidRPr="00DA3176">
        <w:rPr>
          <w:rFonts w:ascii="Times New Roman" w:hAnsi="Times New Roman" w:cs="Times New Roman"/>
          <w:sz w:val="28"/>
          <w:szCs w:val="28"/>
        </w:rPr>
        <w:t>);</w:t>
      </w:r>
    </w:p>
    <w:p w14:paraId="224B17A7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 процедура проверки разрабатываемых услуг;</w:t>
      </w:r>
    </w:p>
    <w:p w14:paraId="35D724CE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 редактирование и добавление необходимых компонентов в созданные ранее версии.</w:t>
      </w:r>
    </w:p>
    <w:p w14:paraId="19ABC316" w14:textId="27F563F1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Вход в ВКУ осуществляется по ссылке:</w:t>
      </w:r>
      <w:r w:rsidR="00086698" w:rsidRPr="00086698">
        <w:t xml:space="preserve"> </w:t>
      </w:r>
      <w:r w:rsidR="00086698">
        <w:rPr>
          <w:rFonts w:ascii="Times New Roman" w:hAnsi="Times New Roman" w:cs="Times New Roman"/>
          <w:sz w:val="28"/>
          <w:szCs w:val="28"/>
        </w:rPr>
        <w:t>https://vku.test.gosuslugi.ru.</w:t>
      </w:r>
    </w:p>
    <w:p w14:paraId="76E02F9F" w14:textId="00C1E852" w:rsidR="00B25744" w:rsidRPr="00AC2984" w:rsidRDefault="00B25744" w:rsidP="00DA42B5">
      <w:pPr>
        <w:pStyle w:val="2"/>
      </w:pPr>
      <w:bookmarkStart w:id="32" w:name="_Toc101453016"/>
      <w:bookmarkStart w:id="33" w:name="_Toc101453152"/>
      <w:bookmarkStart w:id="34" w:name="_Toc102136552"/>
      <w:bookmarkStart w:id="35" w:name="_Toc137552025"/>
      <w:bookmarkStart w:id="36" w:name="_Toc137552786"/>
      <w:bookmarkStart w:id="37" w:name="_Toc162539314"/>
      <w:r w:rsidRPr="00AC2984">
        <w:rPr>
          <w:rFonts w:hint="eastAsia"/>
        </w:rPr>
        <w:t>Функционал</w:t>
      </w:r>
      <w:r w:rsidRPr="00AC2984">
        <w:t xml:space="preserve"> </w:t>
      </w:r>
      <w:r w:rsidRPr="00AC2984">
        <w:rPr>
          <w:rFonts w:hint="eastAsia"/>
        </w:rPr>
        <w:t>ВКУ</w:t>
      </w:r>
      <w:bookmarkEnd w:id="32"/>
      <w:bookmarkEnd w:id="33"/>
      <w:bookmarkEnd w:id="34"/>
      <w:bookmarkEnd w:id="35"/>
      <w:bookmarkEnd w:id="36"/>
      <w:bookmarkEnd w:id="37"/>
    </w:p>
    <w:p w14:paraId="46B207B3" w14:textId="77777777" w:rsidR="00093EF6" w:rsidRPr="00DA3176" w:rsidRDefault="00B25744" w:rsidP="000A75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При работе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A3176">
        <w:rPr>
          <w:rFonts w:ascii="Times New Roman" w:hAnsi="Times New Roman" w:cs="Times New Roman"/>
          <w:sz w:val="28"/>
          <w:szCs w:val="28"/>
        </w:rPr>
        <w:t xml:space="preserve"> ВКУ у пользователя имеются следующие возможности:</w:t>
      </w:r>
    </w:p>
    <w:p w14:paraId="36DE491A" w14:textId="3B3E29FD" w:rsidR="00093EF6" w:rsidRPr="00DA3176" w:rsidRDefault="00B25744" w:rsidP="004D4B63">
      <w:pPr>
        <w:pStyle w:val="af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Создавать услуги.</w:t>
      </w:r>
      <w:r w:rsidR="00636BA6">
        <w:rPr>
          <w:rFonts w:ascii="Times New Roman" w:hAnsi="Times New Roman" w:cs="Times New Roman"/>
          <w:sz w:val="28"/>
          <w:szCs w:val="28"/>
        </w:rPr>
        <w:t xml:space="preserve"> </w:t>
      </w:r>
      <w:r w:rsidR="000A750B">
        <w:rPr>
          <w:rFonts w:ascii="Times New Roman" w:hAnsi="Times New Roman" w:cs="Times New Roman"/>
          <w:sz w:val="28"/>
          <w:szCs w:val="28"/>
        </w:rPr>
        <w:t>Осуществляется</w:t>
      </w:r>
      <w:r w:rsidR="00636BA6">
        <w:rPr>
          <w:rFonts w:ascii="Times New Roman" w:hAnsi="Times New Roman" w:cs="Times New Roman"/>
          <w:sz w:val="28"/>
          <w:szCs w:val="28"/>
        </w:rPr>
        <w:t xml:space="preserve"> сотрудником </w:t>
      </w:r>
      <w:r w:rsidR="00636BA6" w:rsidRPr="00C21A39">
        <w:rPr>
          <w:rFonts w:ascii="Times New Roman" w:hAnsi="Times New Roman" w:cs="Times New Roman"/>
          <w:sz w:val="28"/>
          <w:szCs w:val="28"/>
        </w:rPr>
        <w:t xml:space="preserve">из уполномоченного органа государственной власти, который отвечает за </w:t>
      </w:r>
      <w:r w:rsidR="00636BA6">
        <w:rPr>
          <w:rFonts w:ascii="Times New Roman" w:hAnsi="Times New Roman" w:cs="Times New Roman"/>
          <w:sz w:val="28"/>
          <w:szCs w:val="28"/>
        </w:rPr>
        <w:t>оказание</w:t>
      </w:r>
      <w:r w:rsidR="00636BA6" w:rsidRPr="00C21A39">
        <w:rPr>
          <w:rFonts w:ascii="Times New Roman" w:hAnsi="Times New Roman" w:cs="Times New Roman"/>
          <w:sz w:val="28"/>
          <w:szCs w:val="28"/>
        </w:rPr>
        <w:t xml:space="preserve"> услуги</w:t>
      </w:r>
      <w:r w:rsidR="00636BA6">
        <w:rPr>
          <w:rFonts w:ascii="Times New Roman" w:hAnsi="Times New Roman" w:cs="Times New Roman"/>
          <w:sz w:val="28"/>
          <w:szCs w:val="28"/>
        </w:rPr>
        <w:t>.</w:t>
      </w:r>
    </w:p>
    <w:p w14:paraId="08A73394" w14:textId="77777777" w:rsidR="00093EF6" w:rsidRPr="00DA3176" w:rsidRDefault="00B25744" w:rsidP="004D4B63">
      <w:pPr>
        <w:pStyle w:val="af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Создавать и настраивать версии услуг, в том числе:</w:t>
      </w:r>
    </w:p>
    <w:p w14:paraId="11727309" w14:textId="77777777" w:rsidR="00093EF6" w:rsidRPr="00DA3176" w:rsidRDefault="00B25744" w:rsidP="004D4B63">
      <w:pPr>
        <w:pStyle w:val="af7"/>
        <w:numPr>
          <w:ilvl w:val="2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экраны версии услуги;</w:t>
      </w:r>
    </w:p>
    <w:p w14:paraId="6EB3D192" w14:textId="77777777" w:rsidR="00093EF6" w:rsidRPr="00DA3176" w:rsidRDefault="00B25744" w:rsidP="004D4B63">
      <w:pPr>
        <w:pStyle w:val="af7"/>
        <w:numPr>
          <w:ilvl w:val="2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компоненты на экране;</w:t>
      </w:r>
    </w:p>
    <w:p w14:paraId="037BBBD0" w14:textId="6A13AE66" w:rsidR="00093EF6" w:rsidRPr="00DA3176" w:rsidRDefault="00B25744" w:rsidP="004D4B63">
      <w:pPr>
        <w:pStyle w:val="af7"/>
        <w:numPr>
          <w:ilvl w:val="2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свойства компонент</w:t>
      </w:r>
      <w:r w:rsidR="000242F4">
        <w:rPr>
          <w:rFonts w:ascii="Times New Roman" w:hAnsi="Times New Roman" w:cs="Times New Roman"/>
          <w:sz w:val="28"/>
          <w:szCs w:val="28"/>
        </w:rPr>
        <w:t>ов</w:t>
      </w:r>
      <w:r w:rsidRPr="00DA3176">
        <w:rPr>
          <w:rFonts w:ascii="Times New Roman" w:hAnsi="Times New Roman" w:cs="Times New Roman"/>
          <w:sz w:val="28"/>
          <w:szCs w:val="28"/>
        </w:rPr>
        <w:t xml:space="preserve"> и экранов;</w:t>
      </w:r>
    </w:p>
    <w:p w14:paraId="3CE0D216" w14:textId="77777777" w:rsidR="00093EF6" w:rsidRPr="00DA3176" w:rsidRDefault="00B25744" w:rsidP="004D4B63">
      <w:pPr>
        <w:pStyle w:val="af7"/>
        <w:numPr>
          <w:ilvl w:val="2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правила переходов между экранами;</w:t>
      </w:r>
    </w:p>
    <w:p w14:paraId="17E86053" w14:textId="77777777" w:rsidR="00093EF6" w:rsidRPr="00DA3176" w:rsidRDefault="00B25744" w:rsidP="004D4B63">
      <w:pPr>
        <w:pStyle w:val="af7"/>
        <w:numPr>
          <w:ilvl w:val="2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>функциональные компоненты, используемые для заполнения черновика заявления, но не отображающиеся конечному пользователю услуги;</w:t>
      </w:r>
    </w:p>
    <w:p w14:paraId="48C40AD2" w14:textId="77777777" w:rsidR="00093EF6" w:rsidRPr="00DA3176" w:rsidRDefault="00B25744" w:rsidP="004D4B63">
      <w:pPr>
        <w:pStyle w:val="af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Создавать и настраивать шаблоны услуг.</w:t>
      </w:r>
    </w:p>
    <w:p w14:paraId="23DFFCBF" w14:textId="77777777" w:rsidR="00093EF6" w:rsidRPr="00DA3176" w:rsidRDefault="00B25744" w:rsidP="004D4B63">
      <w:pPr>
        <w:pStyle w:val="af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Создавать и настраивать шаблоны экранов.</w:t>
      </w:r>
    </w:p>
    <w:p w14:paraId="62EFF8C9" w14:textId="21EC2D88" w:rsidR="00093EF6" w:rsidRPr="00DA3176" w:rsidRDefault="00B25744" w:rsidP="004D4B63">
      <w:pPr>
        <w:pStyle w:val="af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Загружать шаблоны, позволяющие преобразовывать JSON в XML/PDF файл (</w:t>
      </w:r>
      <w:r w:rsidR="000242F4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="000242F4">
        <w:rPr>
          <w:rFonts w:ascii="Times New Roman" w:hAnsi="Times New Roman" w:cs="Times New Roman"/>
          <w:sz w:val="28"/>
          <w:szCs w:val="28"/>
        </w:rPr>
        <w:t xml:space="preserve"> шаблоны</w:t>
      </w:r>
      <w:r w:rsidRPr="00DA3176">
        <w:rPr>
          <w:rFonts w:ascii="Times New Roman" w:hAnsi="Times New Roman" w:cs="Times New Roman"/>
          <w:sz w:val="28"/>
          <w:szCs w:val="28"/>
        </w:rPr>
        <w:t>).</w:t>
      </w:r>
    </w:p>
    <w:p w14:paraId="2B282936" w14:textId="2348269B" w:rsidR="00093EF6" w:rsidRPr="00DA3176" w:rsidRDefault="00B25744" w:rsidP="004D4B63">
      <w:pPr>
        <w:pStyle w:val="af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Публиковать разрабатываемую</w:t>
      </w:r>
      <w:r w:rsidR="000242F4">
        <w:rPr>
          <w:rFonts w:ascii="Times New Roman" w:hAnsi="Times New Roman" w:cs="Times New Roman"/>
          <w:sz w:val="28"/>
          <w:szCs w:val="28"/>
        </w:rPr>
        <w:t xml:space="preserve"> версию</w:t>
      </w:r>
      <w:r w:rsidRPr="00DA3176">
        <w:rPr>
          <w:rFonts w:ascii="Times New Roman" w:hAnsi="Times New Roman" w:cs="Times New Roman"/>
          <w:sz w:val="28"/>
          <w:szCs w:val="28"/>
        </w:rPr>
        <w:t xml:space="preserve"> </w:t>
      </w:r>
      <w:r w:rsidR="000242F4" w:rsidRPr="00DA3176">
        <w:rPr>
          <w:rFonts w:ascii="Times New Roman" w:hAnsi="Times New Roman" w:cs="Times New Roman"/>
          <w:sz w:val="28"/>
          <w:szCs w:val="28"/>
        </w:rPr>
        <w:t>услуг</w:t>
      </w:r>
      <w:r w:rsidR="000242F4">
        <w:rPr>
          <w:rFonts w:ascii="Times New Roman" w:hAnsi="Times New Roman" w:cs="Times New Roman"/>
          <w:sz w:val="28"/>
          <w:szCs w:val="28"/>
        </w:rPr>
        <w:t>и</w:t>
      </w:r>
      <w:r w:rsidR="000242F4" w:rsidRPr="00DA3176">
        <w:rPr>
          <w:rFonts w:ascii="Times New Roman" w:hAnsi="Times New Roman" w:cs="Times New Roman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>на тестовой среде.</w:t>
      </w:r>
    </w:p>
    <w:p w14:paraId="3EC1CF90" w14:textId="3B0C7567" w:rsidR="00093EF6" w:rsidRPr="00DA3176" w:rsidRDefault="00B25744" w:rsidP="004D4B63">
      <w:pPr>
        <w:pStyle w:val="af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Публиковать отдельные экраны разрабатываемой версии услуги </w:t>
      </w:r>
      <w:r w:rsidR="000242F4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на тестовой среде.</w:t>
      </w:r>
    </w:p>
    <w:p w14:paraId="2C44A413" w14:textId="59322842" w:rsidR="00093EF6" w:rsidRDefault="00B25744" w:rsidP="000A750B">
      <w:pPr>
        <w:pStyle w:val="af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Проводить тестирование опубликованной ИФ услуги.</w:t>
      </w:r>
    </w:p>
    <w:p w14:paraId="00A1E150" w14:textId="62D650ED" w:rsidR="000242F4" w:rsidRPr="00DA3176" w:rsidRDefault="00350FC7" w:rsidP="00350FC7">
      <w:pPr>
        <w:pStyle w:val="af7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0242F4" w:rsidRPr="00DA3176">
        <w:rPr>
          <w:rFonts w:ascii="Times New Roman" w:hAnsi="Times New Roman" w:cs="Times New Roman"/>
          <w:sz w:val="28"/>
          <w:szCs w:val="28"/>
        </w:rPr>
        <w:t>Осуществлять следующие проверки:</w:t>
      </w:r>
    </w:p>
    <w:p w14:paraId="5D4D6F2F" w14:textId="77777777" w:rsidR="000242F4" w:rsidRPr="00DA3176" w:rsidRDefault="000242F4" w:rsidP="000242F4">
      <w:pPr>
        <w:pStyle w:val="af7"/>
        <w:numPr>
          <w:ilvl w:val="2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корректность заполнения настроек экранов, правил переходов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и компонентов версии услуги;</w:t>
      </w:r>
    </w:p>
    <w:p w14:paraId="7EAF55F5" w14:textId="77777777" w:rsidR="000242F4" w:rsidRPr="00DA3176" w:rsidRDefault="000242F4" w:rsidP="000242F4">
      <w:pPr>
        <w:pStyle w:val="af7"/>
        <w:numPr>
          <w:ilvl w:val="2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наличие используемых в управляющих шаблонах ссылок </w:t>
      </w:r>
      <w:r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на компоненты в версии услуги.</w:t>
      </w:r>
    </w:p>
    <w:p w14:paraId="44135FEE" w14:textId="7D8E98B7" w:rsidR="00093EF6" w:rsidRPr="00DA3176" w:rsidRDefault="00B25744" w:rsidP="00DA42B5">
      <w:pPr>
        <w:pStyle w:val="2"/>
      </w:pPr>
      <w:bookmarkStart w:id="38" w:name="_Toc101453017"/>
      <w:bookmarkStart w:id="39" w:name="_Toc101453153"/>
      <w:bookmarkStart w:id="40" w:name="_Toc102136553"/>
      <w:bookmarkStart w:id="41" w:name="_Toc137552026"/>
      <w:bookmarkStart w:id="42" w:name="_Toc137552787"/>
      <w:bookmarkStart w:id="43" w:name="_Toc162539315"/>
      <w:r w:rsidRPr="00DA3176">
        <w:t xml:space="preserve">Взаимодействие между пользователем ВКУ </w:t>
      </w:r>
      <w:r w:rsidR="000242F4">
        <w:br/>
      </w:r>
      <w:r w:rsidRPr="00DA3176">
        <w:t>и оператором ЕПГУ</w:t>
      </w:r>
      <w:bookmarkEnd w:id="38"/>
      <w:bookmarkEnd w:id="39"/>
      <w:bookmarkEnd w:id="40"/>
      <w:bookmarkEnd w:id="41"/>
      <w:bookmarkEnd w:id="42"/>
      <w:bookmarkEnd w:id="43"/>
    </w:p>
    <w:p w14:paraId="53763BC0" w14:textId="38A91DEE" w:rsidR="00D70203" w:rsidRPr="00DA3176" w:rsidRDefault="00D70203" w:rsidP="00D70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Взаимодействие пользователя ВКУ и оператора ЕПГУ происходит посредством создания заявок в ФГИС СЦ, а также </w:t>
      </w:r>
      <w:r w:rsidR="000242F4" w:rsidRPr="00DA3176">
        <w:rPr>
          <w:rFonts w:ascii="Times New Roman" w:hAnsi="Times New Roman" w:cs="Times New Roman"/>
          <w:sz w:val="28"/>
          <w:szCs w:val="28"/>
        </w:rPr>
        <w:t>пут</w:t>
      </w:r>
      <w:r w:rsidR="000242F4">
        <w:rPr>
          <w:rFonts w:ascii="Times New Roman" w:hAnsi="Times New Roman" w:cs="Times New Roman"/>
          <w:sz w:val="28"/>
          <w:szCs w:val="28"/>
        </w:rPr>
        <w:t>ё</w:t>
      </w:r>
      <w:r w:rsidR="000242F4" w:rsidRPr="00DA3176">
        <w:rPr>
          <w:rFonts w:ascii="Times New Roman" w:hAnsi="Times New Roman" w:cs="Times New Roman"/>
          <w:sz w:val="28"/>
          <w:szCs w:val="28"/>
        </w:rPr>
        <w:t xml:space="preserve">м </w:t>
      </w:r>
      <w:r w:rsidRPr="00DA3176">
        <w:rPr>
          <w:rFonts w:ascii="Times New Roman" w:hAnsi="Times New Roman" w:cs="Times New Roman"/>
          <w:sz w:val="28"/>
          <w:szCs w:val="28"/>
        </w:rPr>
        <w:t>ведения деловой переписки с оператором ЕПГУ.</w:t>
      </w:r>
    </w:p>
    <w:p w14:paraId="79DF1F85" w14:textId="77777777" w:rsidR="00D70203" w:rsidRPr="00DA3176" w:rsidRDefault="00D70203" w:rsidP="00D70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 рамках взаимодействия с использованием ФГИС СЦ решаются следующие задачи:</w:t>
      </w:r>
    </w:p>
    <w:p w14:paraId="7FC92B4C" w14:textId="77777777" w:rsidR="00D70203" w:rsidRPr="00DA3176" w:rsidRDefault="00D70203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согласование перечня услуг к реализации в ВКУ;</w:t>
      </w:r>
    </w:p>
    <w:p w14:paraId="638EF7B8" w14:textId="77777777" w:rsidR="00D70203" w:rsidRPr="00DA3176" w:rsidRDefault="00D70203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получение доступа к ВКУ;</w:t>
      </w:r>
    </w:p>
    <w:p w14:paraId="7EC24A72" w14:textId="77777777" w:rsidR="00D70203" w:rsidRPr="00DA3176" w:rsidRDefault="00D70203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направление разработанной формы услуги на проверку;</w:t>
      </w:r>
    </w:p>
    <w:p w14:paraId="7EAEFA3C" w14:textId="77777777" w:rsidR="00D70203" w:rsidRPr="00DA3176" w:rsidRDefault="00D70203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обновление версии услуги.</w:t>
      </w:r>
    </w:p>
    <w:p w14:paraId="19C2D5B2" w14:textId="43B87DCE" w:rsidR="00D70203" w:rsidRPr="00DA3176" w:rsidRDefault="00D70203" w:rsidP="00D70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В рамках взаимодействия с использованием деловой переписки </w:t>
      </w:r>
      <w:r w:rsidR="00920C12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с оператором ЕПГУ решаются следующие задачи:</w:t>
      </w:r>
    </w:p>
    <w:p w14:paraId="628CD7EB" w14:textId="77777777" w:rsidR="00D70203" w:rsidRPr="00DA3176" w:rsidRDefault="00D70203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первичное размещение услуги на ЕПГУ;</w:t>
      </w:r>
    </w:p>
    <w:p w14:paraId="07D06362" w14:textId="58CB4376" w:rsidR="00D70203" w:rsidRPr="00DA3176" w:rsidRDefault="00D70203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>скрытие услуги.</w:t>
      </w:r>
    </w:p>
    <w:p w14:paraId="3C5C6271" w14:textId="3A1089C3" w:rsidR="00D70203" w:rsidRPr="00DA3176" w:rsidRDefault="00D70203" w:rsidP="00DA42B5">
      <w:pPr>
        <w:pStyle w:val="2"/>
      </w:pPr>
      <w:bookmarkStart w:id="44" w:name="_Toc137552027"/>
      <w:bookmarkStart w:id="45" w:name="_Toc137552788"/>
      <w:bookmarkStart w:id="46" w:name="_Toc162539316"/>
      <w:r w:rsidRPr="00DA3176">
        <w:t>Ролевая модель и назначение ролей сотрудникам организации</w:t>
      </w:r>
      <w:bookmarkEnd w:id="44"/>
      <w:bookmarkEnd w:id="45"/>
      <w:bookmarkEnd w:id="46"/>
      <w:r w:rsidR="00093AEE">
        <w:t xml:space="preserve"> </w:t>
      </w:r>
    </w:p>
    <w:p w14:paraId="74D2DA6B" w14:textId="6C717EB7" w:rsidR="00D70203" w:rsidRPr="00DA3176" w:rsidRDefault="00D70203" w:rsidP="00D70203">
      <w:pPr>
        <w:pStyle w:val="af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Ролевая модель позволяет разграничить пользователей ВКУ на две категории: </w:t>
      </w:r>
    </w:p>
    <w:p w14:paraId="24F3018D" w14:textId="05C24C4F" w:rsidR="00D70203" w:rsidRPr="00DA3176" w:rsidRDefault="00920C12" w:rsidP="004D4B63">
      <w:pPr>
        <w:pStyle w:val="af7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A3176">
        <w:rPr>
          <w:rFonts w:ascii="Times New Roman" w:hAnsi="Times New Roman" w:cs="Times New Roman"/>
          <w:sz w:val="28"/>
          <w:szCs w:val="28"/>
        </w:rPr>
        <w:t xml:space="preserve">азработчик </w:t>
      </w:r>
      <w:r w:rsidR="00D70203" w:rsidRPr="00DA3176">
        <w:rPr>
          <w:rFonts w:ascii="Times New Roman" w:hAnsi="Times New Roman" w:cs="Times New Roman"/>
          <w:sz w:val="28"/>
          <w:szCs w:val="28"/>
        </w:rPr>
        <w:t>услуг</w:t>
      </w:r>
      <w:r>
        <w:rPr>
          <w:rFonts w:ascii="Times New Roman" w:hAnsi="Times New Roman" w:cs="Times New Roman"/>
          <w:sz w:val="28"/>
          <w:szCs w:val="28"/>
        </w:rPr>
        <w:t>. Данная категория</w:t>
      </w:r>
      <w:r w:rsidR="00D70203" w:rsidRPr="00DA3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="00D70203" w:rsidRPr="00DA3176">
        <w:rPr>
          <w:rFonts w:ascii="Times New Roman" w:hAnsi="Times New Roman" w:cs="Times New Roman"/>
          <w:sz w:val="28"/>
          <w:szCs w:val="28"/>
        </w:rPr>
        <w:t xml:space="preserve"> создавать и редактировать услуги в рамках своей организации;</w:t>
      </w:r>
    </w:p>
    <w:p w14:paraId="050AEAF9" w14:textId="33A8E754" w:rsidR="00D70203" w:rsidRPr="00DA3176" w:rsidRDefault="00920C12" w:rsidP="004D4B63">
      <w:pPr>
        <w:pStyle w:val="af7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A3176">
        <w:rPr>
          <w:rFonts w:ascii="Times New Roman" w:hAnsi="Times New Roman" w:cs="Times New Roman"/>
          <w:sz w:val="28"/>
          <w:szCs w:val="28"/>
        </w:rPr>
        <w:t>аблюдатель</w:t>
      </w:r>
      <w:r>
        <w:rPr>
          <w:rFonts w:ascii="Times New Roman" w:hAnsi="Times New Roman" w:cs="Times New Roman"/>
          <w:sz w:val="28"/>
          <w:szCs w:val="28"/>
        </w:rPr>
        <w:t>. Данная категория позволяет</w:t>
      </w:r>
      <w:r w:rsidR="00D70203" w:rsidRPr="00DA31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просматривать </w:t>
      </w:r>
      <w:r w:rsidR="00D70203" w:rsidRPr="00DA3176">
        <w:rPr>
          <w:rFonts w:ascii="Times New Roman" w:hAnsi="Times New Roman" w:cs="Times New Roman"/>
          <w:sz w:val="28"/>
          <w:szCs w:val="28"/>
        </w:rPr>
        <w:t xml:space="preserve"> все</w:t>
      </w:r>
      <w:proofErr w:type="gramEnd"/>
      <w:r w:rsidR="00D70203" w:rsidRPr="00DA3176">
        <w:rPr>
          <w:rFonts w:ascii="Times New Roman" w:hAnsi="Times New Roman" w:cs="Times New Roman"/>
          <w:sz w:val="28"/>
          <w:szCs w:val="28"/>
        </w:rPr>
        <w:t xml:space="preserve"> услуг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70203" w:rsidRPr="00DA3176">
        <w:rPr>
          <w:rFonts w:ascii="Times New Roman" w:hAnsi="Times New Roman" w:cs="Times New Roman"/>
          <w:sz w:val="28"/>
          <w:szCs w:val="28"/>
        </w:rPr>
        <w:t xml:space="preserve"> и их настро</w:t>
      </w:r>
      <w:r>
        <w:rPr>
          <w:rFonts w:ascii="Times New Roman" w:hAnsi="Times New Roman" w:cs="Times New Roman"/>
          <w:sz w:val="28"/>
          <w:szCs w:val="28"/>
        </w:rPr>
        <w:t>йки</w:t>
      </w:r>
      <w:r w:rsidR="00D70203" w:rsidRPr="00DA3176">
        <w:rPr>
          <w:rFonts w:ascii="Times New Roman" w:hAnsi="Times New Roman" w:cs="Times New Roman"/>
          <w:sz w:val="28"/>
          <w:szCs w:val="28"/>
        </w:rPr>
        <w:t xml:space="preserve"> без возможности редактирования и копирования услуг.</w:t>
      </w:r>
    </w:p>
    <w:p w14:paraId="2A608773" w14:textId="18E516A1" w:rsidR="003C2082" w:rsidRPr="00DA3176" w:rsidRDefault="003C2082" w:rsidP="003C20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Назначение ролей осуществляется с </w:t>
      </w:r>
      <w:r w:rsidR="00920C12" w:rsidRPr="00DA3176">
        <w:rPr>
          <w:rFonts w:ascii="Times New Roman" w:hAnsi="Times New Roman" w:cs="Times New Roman"/>
          <w:sz w:val="28"/>
          <w:szCs w:val="28"/>
        </w:rPr>
        <w:t>уч</w:t>
      </w:r>
      <w:r w:rsidR="00920C12">
        <w:rPr>
          <w:rFonts w:ascii="Times New Roman" w:hAnsi="Times New Roman" w:cs="Times New Roman"/>
          <w:sz w:val="28"/>
          <w:szCs w:val="28"/>
        </w:rPr>
        <w:t>ё</w:t>
      </w:r>
      <w:r w:rsidR="00920C12" w:rsidRPr="00DA3176">
        <w:rPr>
          <w:rFonts w:ascii="Times New Roman" w:hAnsi="Times New Roman" w:cs="Times New Roman"/>
          <w:sz w:val="28"/>
          <w:szCs w:val="28"/>
        </w:rPr>
        <w:t xml:space="preserve">тной </w:t>
      </w:r>
      <w:r w:rsidRPr="00DA3176">
        <w:rPr>
          <w:rFonts w:ascii="Times New Roman" w:hAnsi="Times New Roman" w:cs="Times New Roman"/>
          <w:sz w:val="28"/>
          <w:szCs w:val="28"/>
        </w:rPr>
        <w:t>записи руководителя или администратора организации и выполняется после получения доступа в информационную систему ВКУ (см. п. 3.1).</w:t>
      </w:r>
    </w:p>
    <w:p w14:paraId="72B93771" w14:textId="7023A8E6" w:rsidR="003C2082" w:rsidRPr="00DA3176" w:rsidRDefault="003C2082" w:rsidP="003C20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Для назначения прав сотрудникам необходимо:</w:t>
      </w:r>
    </w:p>
    <w:p w14:paraId="231372DF" w14:textId="58AD04EB" w:rsidR="003C2082" w:rsidRPr="00DA3176" w:rsidRDefault="003C2082" w:rsidP="00CA309A">
      <w:pPr>
        <w:pStyle w:val="af7"/>
        <w:numPr>
          <w:ilvl w:val="3"/>
          <w:numId w:val="4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На портале Госуслуг (</w:t>
      </w:r>
      <w:hyperlink r:id="rId9" w:history="1">
        <w:r w:rsidRPr="00DA3176"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A3176">
          <w:rPr>
            <w:rStyle w:val="af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DA3176"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lk</w:t>
        </w:r>
        <w:proofErr w:type="spellEnd"/>
        <w:r w:rsidRPr="00DA3176">
          <w:rPr>
            <w:rStyle w:val="af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3176"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DA3176">
          <w:rPr>
            <w:rStyle w:val="af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3176"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DA3176">
        <w:rPr>
          <w:rFonts w:ascii="Times New Roman" w:hAnsi="Times New Roman" w:cs="Times New Roman"/>
          <w:sz w:val="28"/>
          <w:szCs w:val="28"/>
        </w:rPr>
        <w:t>) выбрать вкладку «Организации».</w:t>
      </w:r>
    </w:p>
    <w:p w14:paraId="2A9E2087" w14:textId="19412E15" w:rsidR="003C2082" w:rsidRPr="00DA3176" w:rsidRDefault="003C2082" w:rsidP="00CA309A">
      <w:pPr>
        <w:pStyle w:val="af7"/>
        <w:numPr>
          <w:ilvl w:val="3"/>
          <w:numId w:val="4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Из списка организаций необходимо выбрать ту, в рамках которой необходимо назначить роли.</w:t>
      </w:r>
    </w:p>
    <w:p w14:paraId="74DFC39E" w14:textId="77777777" w:rsidR="003C2082" w:rsidRPr="00AC2984" w:rsidRDefault="003C2082" w:rsidP="003C2082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AC29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ED0AC6" wp14:editId="0898498E">
            <wp:extent cx="4429497" cy="3002981"/>
            <wp:effectExtent l="0" t="0" r="9525" b="6985"/>
            <wp:docPr id="15" name="Рисунок 15" descr="https://info.gosuslugi.ru/upload/medialibrary/f19/h84ebn8cye23bc32kmo9nzc3ecfuty3g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.gosuslugi.ru/upload/medialibrary/f19/h84ebn8cye23bc32kmo9nzc3ecfuty3g/content_im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66" cy="30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8E6E" w14:textId="2A6DACA5" w:rsidR="003C2082" w:rsidRPr="00DA3176" w:rsidRDefault="003C2082" w:rsidP="003C2082">
      <w:pPr>
        <w:pStyle w:val="aff9"/>
        <w:jc w:val="center"/>
        <w:rPr>
          <w:rFonts w:ascii="Times New Roman" w:hAnsi="Times New Roman" w:cs="Times New Roman"/>
          <w:sz w:val="22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1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>. Выбор организации для назначения ролей</w:t>
      </w:r>
    </w:p>
    <w:p w14:paraId="0FA9BDC5" w14:textId="324FF691" w:rsidR="003C2082" w:rsidRPr="00DA3176" w:rsidRDefault="003C2082" w:rsidP="00CA309A">
      <w:pPr>
        <w:pStyle w:val="af7"/>
        <w:numPr>
          <w:ilvl w:val="3"/>
          <w:numId w:val="4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 xml:space="preserve">Открыть вкладку «Доверенности и доступы» и нажать </w:t>
      </w:r>
      <w:r w:rsidR="009166E3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на «Расширенным поиском».</w:t>
      </w:r>
    </w:p>
    <w:p w14:paraId="27A876F9" w14:textId="77777777" w:rsidR="003C2082" w:rsidRPr="00AC2984" w:rsidRDefault="003C2082" w:rsidP="00312921">
      <w:pPr>
        <w:pStyle w:val="af7"/>
        <w:keepNext/>
        <w:ind w:left="0"/>
        <w:jc w:val="center"/>
        <w:rPr>
          <w:rFonts w:ascii="Times New Roman" w:hAnsi="Times New Roman" w:cs="Times New Roman"/>
        </w:rPr>
      </w:pPr>
      <w:r w:rsidRPr="00AC29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9C58AF" wp14:editId="6370290E">
            <wp:extent cx="4301057" cy="3871356"/>
            <wp:effectExtent l="0" t="0" r="4445" b="0"/>
            <wp:docPr id="16" name="Рисунок 16" descr="https://info.gosuslugi.ru/upload/medialibrary/e43/3wuq8u11x4aznjoh16906p5igu0zwn3d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fo.gosuslugi.ru/upload/medialibrary/e43/3wuq8u11x4aznjoh16906p5igu0zwn3d/content_im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95" cy="38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1876" w14:textId="21112A52" w:rsidR="003C2082" w:rsidRDefault="003C2082" w:rsidP="00822090">
      <w:pPr>
        <w:pStyle w:val="aff9"/>
        <w:jc w:val="center"/>
        <w:rPr>
          <w:rFonts w:ascii="Times New Roman" w:hAnsi="Times New Roman" w:cs="Times New Roman"/>
          <w:sz w:val="22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2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>. Работа в разделе «Доверенности и доступы»</w:t>
      </w:r>
    </w:p>
    <w:p w14:paraId="21A7E034" w14:textId="77777777" w:rsidR="00822090" w:rsidRPr="00822090" w:rsidRDefault="00822090" w:rsidP="00822090"/>
    <w:p w14:paraId="0AFC87E6" w14:textId="1E61C518" w:rsidR="003C2082" w:rsidRPr="00DA3176" w:rsidRDefault="003C2082" w:rsidP="00CA309A">
      <w:pPr>
        <w:pStyle w:val="af7"/>
        <w:numPr>
          <w:ilvl w:val="3"/>
          <w:numId w:val="4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Заполнить следующие поля:</w:t>
      </w:r>
    </w:p>
    <w:p w14:paraId="27D2F326" w14:textId="0EE1BBC0" w:rsidR="003C2082" w:rsidRPr="00DA3176" w:rsidRDefault="003C2082" w:rsidP="00CA309A">
      <w:pPr>
        <w:pStyle w:val="af7"/>
        <w:numPr>
          <w:ilvl w:val="2"/>
          <w:numId w:val="4"/>
        </w:numPr>
        <w:spacing w:after="0" w:line="360" w:lineRule="auto"/>
        <w:ind w:left="1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Организация: Министерство цифрового развития, связи </w:t>
      </w:r>
      <w:r w:rsidR="007544B6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и массовых коммуникаций</w:t>
      </w:r>
      <w:r w:rsidR="009166E3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5DA19DA8" w14:textId="2C920ACB" w:rsidR="003C2082" w:rsidRPr="00DA3176" w:rsidRDefault="003C2082" w:rsidP="00CA309A">
      <w:pPr>
        <w:pStyle w:val="af7"/>
        <w:numPr>
          <w:ilvl w:val="2"/>
          <w:numId w:val="4"/>
        </w:numPr>
        <w:spacing w:after="0" w:line="360" w:lineRule="auto"/>
        <w:ind w:left="1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Система: Визуальный конструктор услуг.</w:t>
      </w:r>
    </w:p>
    <w:p w14:paraId="200CA04E" w14:textId="796E0695" w:rsidR="003C2082" w:rsidRPr="00DA3176" w:rsidRDefault="003C2082" w:rsidP="00CA309A">
      <w:pPr>
        <w:pStyle w:val="af7"/>
        <w:numPr>
          <w:ilvl w:val="2"/>
          <w:numId w:val="4"/>
        </w:numPr>
        <w:spacing w:after="0" w:line="360" w:lineRule="auto"/>
        <w:ind w:left="17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Группа доступа: выбрать «ВКУ Разработчик» или «ВКУ Наблюдатель».</w:t>
      </w:r>
    </w:p>
    <w:p w14:paraId="0CFF882E" w14:textId="2E3DEC69" w:rsidR="003C2082" w:rsidRPr="00DA3176" w:rsidRDefault="003C2082" w:rsidP="003C2082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5. При выборе группы доступа можно просмотреть весь список сотрудников организации, которым уже присвоена данная роль или добавить новых сотрудников.</w:t>
      </w:r>
    </w:p>
    <w:p w14:paraId="0950120F" w14:textId="77777777" w:rsidR="003C2082" w:rsidRPr="00AC2984" w:rsidRDefault="003C2082" w:rsidP="00312921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AC298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520B069" wp14:editId="7A2E37A1">
            <wp:extent cx="3828213" cy="4889500"/>
            <wp:effectExtent l="0" t="0" r="1270" b="6350"/>
            <wp:docPr id="17" name="Рисунок 17" descr="https://info.gosuslugi.ru/upload/medialibrary/de4/f3gsw6qw2o0a5bpy2brhsqa8sw12ngnh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fo.gosuslugi.ru/upload/medialibrary/de4/f3gsw6qw2o0a5bpy2brhsqa8sw12ngnh/content_im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35" cy="48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D99F" w14:textId="6E26B8CF" w:rsidR="00312921" w:rsidRPr="00DA3176" w:rsidRDefault="003C2082" w:rsidP="003C2082">
      <w:pPr>
        <w:pStyle w:val="aff9"/>
        <w:jc w:val="center"/>
        <w:rPr>
          <w:rFonts w:ascii="Times New Roman" w:hAnsi="Times New Roman" w:cs="Times New Roman"/>
          <w:sz w:val="22"/>
          <w:szCs w:val="22"/>
        </w:rPr>
      </w:pPr>
      <w:r w:rsidRPr="00DA3176">
        <w:rPr>
          <w:rFonts w:ascii="Times New Roman" w:hAnsi="Times New Roman" w:cs="Times New Roman"/>
          <w:sz w:val="22"/>
          <w:szCs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  <w:szCs w:val="22"/>
        </w:rPr>
        <w:fldChar w:fldCharType="begin"/>
      </w:r>
      <w:r w:rsidRPr="00DA3176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  <w:szCs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  <w:szCs w:val="22"/>
        </w:rPr>
        <w:t>3</w:t>
      </w:r>
      <w:r w:rsidRPr="00DA3176">
        <w:rPr>
          <w:rFonts w:ascii="Times New Roman" w:hAnsi="Times New Roman" w:cs="Times New Roman"/>
          <w:sz w:val="22"/>
          <w:szCs w:val="22"/>
        </w:rPr>
        <w:fldChar w:fldCharType="end"/>
      </w:r>
      <w:r w:rsidRPr="00DA3176">
        <w:rPr>
          <w:rFonts w:ascii="Times New Roman" w:hAnsi="Times New Roman" w:cs="Times New Roman"/>
          <w:sz w:val="22"/>
          <w:szCs w:val="22"/>
        </w:rPr>
        <w:t>. Выдача групп доступа сотруднику организации</w:t>
      </w:r>
    </w:p>
    <w:p w14:paraId="4D056D5F" w14:textId="4050F8E4" w:rsidR="00D70203" w:rsidRPr="00822090" w:rsidRDefault="00312921" w:rsidP="003C2082">
      <w:pPr>
        <w:rPr>
          <w:rFonts w:ascii="Times New Roman" w:hAnsi="Times New Roman" w:cs="Times New Roman"/>
          <w:i/>
          <w:iCs/>
          <w:color w:val="44546A" w:themeColor="text2"/>
        </w:rPr>
      </w:pPr>
      <w:r w:rsidRPr="00DA3176">
        <w:rPr>
          <w:rFonts w:ascii="Times New Roman" w:hAnsi="Times New Roman" w:cs="Times New Roman"/>
        </w:rPr>
        <w:br w:type="page"/>
      </w:r>
    </w:p>
    <w:p w14:paraId="65790355" w14:textId="6B62C47F" w:rsidR="00093EF6" w:rsidRPr="00DA3176" w:rsidRDefault="00B25744" w:rsidP="00DA42B5">
      <w:pPr>
        <w:pStyle w:val="2"/>
      </w:pPr>
      <w:bookmarkStart w:id="47" w:name="_Toc137552028"/>
      <w:bookmarkStart w:id="48" w:name="_Toc137552789"/>
      <w:bookmarkStart w:id="49" w:name="_Toc162539317"/>
      <w:r w:rsidRPr="00DA3176">
        <w:lastRenderedPageBreak/>
        <w:t>А</w:t>
      </w:r>
      <w:r w:rsidR="00D721AB" w:rsidRPr="00DA3176">
        <w:t>вторизация в ВКУ</w:t>
      </w:r>
      <w:bookmarkEnd w:id="47"/>
      <w:bookmarkEnd w:id="48"/>
      <w:bookmarkEnd w:id="49"/>
    </w:p>
    <w:p w14:paraId="3CD89576" w14:textId="1A08A4E2" w:rsidR="00D721AB" w:rsidRPr="00DA3176" w:rsidRDefault="00D721AB" w:rsidP="00D721AB">
      <w:pPr>
        <w:pStyle w:val="afd"/>
        <w:ind w:firstLine="567"/>
      </w:pPr>
      <w:r w:rsidRPr="00DA3176">
        <w:t>Для авторизации в ВКУ необходимо открыть главную страницу ВКУ (</w:t>
      </w:r>
      <w:hyperlink r:id="rId13" w:history="1">
        <w:r w:rsidR="00086698" w:rsidRPr="001329E3">
          <w:rPr>
            <w:rStyle w:val="af9"/>
          </w:rPr>
          <w:t>https://vku.test.gosuslugi.ru/</w:t>
        </w:r>
      </w:hyperlink>
      <w:r w:rsidRPr="00DA3176">
        <w:t>).</w:t>
      </w:r>
    </w:p>
    <w:p w14:paraId="7F422994" w14:textId="7AD72520" w:rsidR="00D721AB" w:rsidRPr="00DA3176" w:rsidRDefault="00D721AB" w:rsidP="00D721AB">
      <w:pPr>
        <w:pStyle w:val="afd"/>
        <w:ind w:firstLine="567"/>
      </w:pPr>
      <w:r w:rsidRPr="00DA3176">
        <w:t>В случае, если авторизация не выполнена, пользователю отобразится всплывающее окно.</w:t>
      </w:r>
    </w:p>
    <w:p w14:paraId="416423C9" w14:textId="77777777" w:rsidR="00D721AB" w:rsidRPr="00DA3176" w:rsidRDefault="00D721AB" w:rsidP="00D721AB">
      <w:pPr>
        <w:pStyle w:val="afd"/>
        <w:keepNext/>
        <w:ind w:firstLine="567"/>
      </w:pPr>
      <w:r w:rsidRPr="00DA3176">
        <w:rPr>
          <w:noProof/>
          <w:lang w:eastAsia="ru-RU"/>
        </w:rPr>
        <w:drawing>
          <wp:inline distT="0" distB="0" distL="0" distR="0" wp14:anchorId="54351776" wp14:editId="2318B568">
            <wp:extent cx="5036820" cy="29428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3229" cy="29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2BF8" w14:textId="4432CB63" w:rsidR="00D721AB" w:rsidRPr="00DA3176" w:rsidRDefault="00D721AB" w:rsidP="00D721AB">
      <w:pPr>
        <w:pStyle w:val="aff9"/>
        <w:jc w:val="center"/>
        <w:rPr>
          <w:rFonts w:ascii="Times New Roman" w:hAnsi="Times New Roman" w:cs="Times New Roman"/>
          <w:color w:val="767171" w:themeColor="background2" w:themeShade="80"/>
          <w:sz w:val="22"/>
        </w:rPr>
      </w:pPr>
      <w:r w:rsidRPr="00DA3176">
        <w:rPr>
          <w:rFonts w:ascii="Times New Roman" w:hAnsi="Times New Roman" w:cs="Times New Roman"/>
          <w:color w:val="767171" w:themeColor="background2" w:themeShade="80"/>
          <w:sz w:val="22"/>
        </w:rPr>
        <w:t xml:space="preserve">Рисунок </w:t>
      </w:r>
      <w:r w:rsidRPr="00DA3176">
        <w:rPr>
          <w:rFonts w:ascii="Times New Roman" w:hAnsi="Times New Roman" w:cs="Times New Roman"/>
          <w:color w:val="767171" w:themeColor="background2" w:themeShade="80"/>
          <w:sz w:val="22"/>
        </w:rPr>
        <w:fldChar w:fldCharType="begin"/>
      </w:r>
      <w:r w:rsidRPr="00DA3176">
        <w:rPr>
          <w:rFonts w:ascii="Times New Roman" w:hAnsi="Times New Roman" w:cs="Times New Roman"/>
          <w:color w:val="767171" w:themeColor="background2" w:themeShade="80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color w:val="767171" w:themeColor="background2" w:themeShade="80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color w:val="767171" w:themeColor="background2" w:themeShade="80"/>
          <w:sz w:val="22"/>
        </w:rPr>
        <w:t>4</w:t>
      </w:r>
      <w:r w:rsidRPr="00DA3176">
        <w:rPr>
          <w:rFonts w:ascii="Times New Roman" w:hAnsi="Times New Roman" w:cs="Times New Roman"/>
          <w:color w:val="767171" w:themeColor="background2" w:themeShade="80"/>
          <w:sz w:val="22"/>
        </w:rPr>
        <w:fldChar w:fldCharType="end"/>
      </w:r>
      <w:r w:rsidRPr="00DA3176">
        <w:rPr>
          <w:rFonts w:ascii="Times New Roman" w:hAnsi="Times New Roman" w:cs="Times New Roman"/>
          <w:color w:val="767171" w:themeColor="background2" w:themeShade="80"/>
          <w:sz w:val="22"/>
        </w:rPr>
        <w:t>. Отсутствие авторизации</w:t>
      </w:r>
    </w:p>
    <w:p w14:paraId="689C1709" w14:textId="46A61AD8" w:rsidR="00D721AB" w:rsidRPr="00DA3176" w:rsidRDefault="00D721AB" w:rsidP="00D721AB">
      <w:pPr>
        <w:pStyle w:val="afd"/>
        <w:ind w:firstLine="567"/>
      </w:pPr>
      <w:r w:rsidRPr="00DA3176">
        <w:t>После нажатия кнопки «Войти», пользователь будет направлен в ЕСИА для авторизации (</w:t>
      </w:r>
      <w:hyperlink r:id="rId15" w:history="1">
        <w:r w:rsidRPr="00DA3176">
          <w:rPr>
            <w:rStyle w:val="af9"/>
          </w:rPr>
          <w:t>https://esia.gosuslugi.ru/login/</w:t>
        </w:r>
      </w:hyperlink>
      <w:r w:rsidRPr="00DA3176">
        <w:t>).</w:t>
      </w:r>
    </w:p>
    <w:p w14:paraId="6F5FB0E3" w14:textId="77777777" w:rsidR="00D721AB" w:rsidRPr="00DA3176" w:rsidRDefault="00D721AB" w:rsidP="00D721AB">
      <w:pPr>
        <w:pStyle w:val="afd"/>
        <w:keepNext/>
        <w:ind w:firstLine="567"/>
        <w:jc w:val="center"/>
      </w:pPr>
      <w:r w:rsidRPr="00DA3176">
        <w:rPr>
          <w:noProof/>
          <w:lang w:eastAsia="ru-RU"/>
        </w:rPr>
        <w:lastRenderedPageBreak/>
        <w:drawing>
          <wp:inline distT="0" distB="0" distL="0" distR="0" wp14:anchorId="54A4C381" wp14:editId="4FED0687">
            <wp:extent cx="3639058" cy="5744377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20AD" w14:textId="01E5D597" w:rsidR="00D721AB" w:rsidRPr="00DA3176" w:rsidRDefault="00D721AB" w:rsidP="00D721AB">
      <w:pPr>
        <w:pStyle w:val="aff9"/>
        <w:jc w:val="center"/>
        <w:rPr>
          <w:rFonts w:ascii="Times New Roman" w:hAnsi="Times New Roman" w:cs="Times New Roman"/>
          <w:sz w:val="36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5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>. Авторизация в ЕСИА</w:t>
      </w:r>
    </w:p>
    <w:p w14:paraId="088F007D" w14:textId="0EA31962" w:rsidR="00D721AB" w:rsidRPr="00DA3176" w:rsidRDefault="00D721AB" w:rsidP="00D721AB">
      <w:pPr>
        <w:pStyle w:val="afd"/>
        <w:ind w:firstLine="567"/>
      </w:pPr>
      <w:r w:rsidRPr="00DA3176">
        <w:t>После процедуры авторизации произойд</w:t>
      </w:r>
      <w:r w:rsidR="002D723E">
        <w:t>ё</w:t>
      </w:r>
      <w:r w:rsidRPr="00DA3176">
        <w:t xml:space="preserve">т проверка </w:t>
      </w:r>
      <w:r w:rsidR="00D70203" w:rsidRPr="00DA3176">
        <w:t>наличия</w:t>
      </w:r>
      <w:r w:rsidRPr="00DA3176">
        <w:t xml:space="preserve"> </w:t>
      </w:r>
      <w:r w:rsidR="007544B6">
        <w:br/>
      </w:r>
      <w:r w:rsidRPr="00DA3176">
        <w:t>у авторизованного пользователя группы доступа для работы в ВКУ.</w:t>
      </w:r>
    </w:p>
    <w:p w14:paraId="188381BD" w14:textId="37C7DFB0" w:rsidR="00D70203" w:rsidRPr="00DA3176" w:rsidRDefault="00D70203" w:rsidP="00D721AB">
      <w:pPr>
        <w:pStyle w:val="afd"/>
        <w:ind w:firstLine="567"/>
      </w:pPr>
      <w:r w:rsidRPr="00DA3176">
        <w:rPr>
          <w:b/>
        </w:rPr>
        <w:t xml:space="preserve">Важно: </w:t>
      </w:r>
      <w:r w:rsidRPr="00DA3176">
        <w:t>вход в ВКУ возможен только под уч</w:t>
      </w:r>
      <w:r w:rsidR="00093AEE">
        <w:t>ё</w:t>
      </w:r>
      <w:r w:rsidRPr="00DA3176">
        <w:t>тной записью сотрудника организации, которой выдан доступ.</w:t>
      </w:r>
    </w:p>
    <w:p w14:paraId="05B1C0D7" w14:textId="04EC738B" w:rsidR="00D721AB" w:rsidRPr="00DA3176" w:rsidRDefault="00D70203" w:rsidP="00D721AB">
      <w:pPr>
        <w:pStyle w:val="afd"/>
        <w:ind w:firstLine="567"/>
      </w:pPr>
      <w:r w:rsidRPr="00DA3176">
        <w:t xml:space="preserve">При отсутствии у пользователя группы доступа «ВКУ Разработчик» </w:t>
      </w:r>
      <w:r w:rsidR="007544B6">
        <w:br/>
      </w:r>
      <w:r w:rsidRPr="00DA3176">
        <w:t>или «ВКУ Наблюдатель», пользователю отобразится всплывающее окно.</w:t>
      </w:r>
    </w:p>
    <w:p w14:paraId="41C681F3" w14:textId="77777777" w:rsidR="00D70203" w:rsidRPr="00DA3176" w:rsidRDefault="00D70203" w:rsidP="00D70203">
      <w:pPr>
        <w:pStyle w:val="afd"/>
        <w:keepNext/>
        <w:ind w:firstLine="567"/>
      </w:pPr>
      <w:r w:rsidRPr="00DA3176">
        <w:rPr>
          <w:noProof/>
          <w:lang w:eastAsia="ru-RU"/>
        </w:rPr>
        <w:lastRenderedPageBreak/>
        <w:drawing>
          <wp:inline distT="0" distB="0" distL="0" distR="0" wp14:anchorId="479FA82B" wp14:editId="7D7945C3">
            <wp:extent cx="4809507" cy="27715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531" cy="278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0334" w14:textId="3873BE87" w:rsidR="00D70203" w:rsidRPr="00DA3176" w:rsidRDefault="00D70203" w:rsidP="00D70203">
      <w:pPr>
        <w:pStyle w:val="aff9"/>
        <w:jc w:val="center"/>
        <w:rPr>
          <w:rFonts w:ascii="Times New Roman" w:hAnsi="Times New Roman" w:cs="Times New Roman"/>
          <w:sz w:val="36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6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>. Отсутствие группы доступа у пользователя</w:t>
      </w:r>
    </w:p>
    <w:p w14:paraId="5E256341" w14:textId="77777777" w:rsidR="00D721AB" w:rsidRPr="00AC2984" w:rsidRDefault="00D721AB" w:rsidP="00D721AB">
      <w:pPr>
        <w:rPr>
          <w:rFonts w:ascii="Times New Roman" w:hAnsi="Times New Roman" w:cs="Times New Roman"/>
        </w:rPr>
      </w:pPr>
    </w:p>
    <w:p w14:paraId="411DC997" w14:textId="16368BBD" w:rsidR="00B25744" w:rsidRPr="00DA3176" w:rsidRDefault="00B25744" w:rsidP="00DA42B5">
      <w:pPr>
        <w:pStyle w:val="2"/>
      </w:pPr>
      <w:bookmarkStart w:id="50" w:name="_Toc137552029"/>
      <w:bookmarkStart w:id="51" w:name="_Toc137552790"/>
      <w:bookmarkStart w:id="52" w:name="_Toc162539318"/>
      <w:r w:rsidRPr="00DA3176">
        <w:t>Требования к уровню подготовки пользователя</w:t>
      </w:r>
      <w:bookmarkEnd w:id="50"/>
      <w:bookmarkEnd w:id="51"/>
      <w:bookmarkEnd w:id="52"/>
    </w:p>
    <w:p w14:paraId="6E81BBE0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Для работы в ВКУ необходимы следующие навыки и умения:</w:t>
      </w:r>
    </w:p>
    <w:p w14:paraId="02118514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общие знания о языках программирования высокого уровня (переменные, условия, циклы);</w:t>
      </w:r>
    </w:p>
    <w:p w14:paraId="752AF7C0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понимание структуры XSD, XML, JSON;</w:t>
      </w:r>
    </w:p>
    <w:p w14:paraId="0C6F7665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компьютерная грамотность.</w:t>
      </w:r>
    </w:p>
    <w:p w14:paraId="2B1DABA0" w14:textId="2AB64CBE" w:rsidR="00093EF6" w:rsidRDefault="00B25744" w:rsidP="00DA42B5">
      <w:pPr>
        <w:pStyle w:val="2"/>
      </w:pPr>
      <w:bookmarkStart w:id="53" w:name="_Toc102136555"/>
      <w:bookmarkStart w:id="54" w:name="_Toc137552030"/>
      <w:bookmarkStart w:id="55" w:name="_Toc137552791"/>
      <w:bookmarkStart w:id="56" w:name="_Toc162539319"/>
      <w:r w:rsidRPr="00DA3176">
        <w:t xml:space="preserve">Требования, предъявляемые к </w:t>
      </w:r>
      <w:bookmarkEnd w:id="53"/>
      <w:r w:rsidRPr="00DA3176">
        <w:t>форме услуги</w:t>
      </w:r>
      <w:bookmarkEnd w:id="54"/>
      <w:bookmarkEnd w:id="55"/>
      <w:bookmarkEnd w:id="56"/>
    </w:p>
    <w:p w14:paraId="181258F6" w14:textId="74F52243" w:rsidR="00000339" w:rsidRDefault="00DA2C34" w:rsidP="008A7495">
      <w:pPr>
        <w:pStyle w:val="afd"/>
      </w:pPr>
      <w:r w:rsidRPr="00970B20">
        <w:t>Требования, предъявляемые к форме услуги</w:t>
      </w:r>
      <w:r w:rsidR="00970B20">
        <w:t>,</w:t>
      </w:r>
      <w:r w:rsidRPr="00970B20">
        <w:t xml:space="preserve"> основаны </w:t>
      </w:r>
      <w:hyperlink r:id="rId18" w:history="1">
        <w:r w:rsidRPr="00300119">
          <w:rPr>
            <w:rStyle w:val="af9"/>
          </w:rPr>
          <w:t xml:space="preserve">на </w:t>
        </w:r>
        <w:r w:rsidR="00970B20" w:rsidRPr="00300119">
          <w:rPr>
            <w:rStyle w:val="af9"/>
          </w:rPr>
          <w:t>стандартах</w:t>
        </w:r>
        <w:r w:rsidRPr="00300119">
          <w:rPr>
            <w:rStyle w:val="af9"/>
          </w:rPr>
          <w:t xml:space="preserve"> Госуслуг</w:t>
        </w:r>
      </w:hyperlink>
      <w:r w:rsidRPr="00970B20">
        <w:t xml:space="preserve">, которые утверждены </w:t>
      </w:r>
      <w:r w:rsidR="00E5606E" w:rsidRPr="00970B20">
        <w:t>протоколом Президиума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</w:t>
      </w:r>
      <w:r w:rsidRPr="00970B20">
        <w:t xml:space="preserve"> от 17 августа 2022 г. №</w:t>
      </w:r>
      <w:r w:rsidR="001E6BF8">
        <w:t xml:space="preserve"> </w:t>
      </w:r>
      <w:r w:rsidRPr="00970B20">
        <w:t>31</w:t>
      </w:r>
      <w:r w:rsidR="005F2105" w:rsidRPr="00970B20">
        <w:t>.</w:t>
      </w:r>
      <w:r w:rsidR="008A7495">
        <w:t xml:space="preserve"> </w:t>
      </w:r>
    </w:p>
    <w:p w14:paraId="2C455994" w14:textId="61C32FEC" w:rsidR="008A7495" w:rsidRDefault="008A7495" w:rsidP="008A7495">
      <w:pPr>
        <w:pStyle w:val="afd"/>
      </w:pPr>
      <w:r w:rsidRPr="00BA4EBA">
        <w:t>Перевод государственных и муниципальных услуг в электронный формат предполагает подачу и рассмотрение</w:t>
      </w:r>
      <w:r w:rsidR="00000339" w:rsidRPr="00BA4EBA">
        <w:t xml:space="preserve"> </w:t>
      </w:r>
      <w:r w:rsidRPr="00BA4EBA">
        <w:t>заявления</w:t>
      </w:r>
      <w:r w:rsidR="00000339" w:rsidRPr="00BA4EBA">
        <w:t xml:space="preserve"> (услуги)</w:t>
      </w:r>
      <w:r w:rsidRPr="00BA4EBA">
        <w:t xml:space="preserve"> без личного посещения органа власти или многофункционального центра предоставления государственных или муниципальных услуг.</w:t>
      </w:r>
    </w:p>
    <w:p w14:paraId="4C753D75" w14:textId="7B305F5E" w:rsidR="008A7495" w:rsidRDefault="008A7495" w:rsidP="008A7495">
      <w:pPr>
        <w:pStyle w:val="afd"/>
      </w:pPr>
    </w:p>
    <w:p w14:paraId="09C7A33F" w14:textId="77777777" w:rsidR="00300119" w:rsidRDefault="00300119" w:rsidP="008A7495">
      <w:pPr>
        <w:pStyle w:val="afd"/>
      </w:pPr>
    </w:p>
    <w:p w14:paraId="712771F6" w14:textId="54C8893A" w:rsidR="00104CAA" w:rsidRPr="00C614AC" w:rsidRDefault="00104CAA" w:rsidP="008A7495">
      <w:pPr>
        <w:pStyle w:val="afd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Требования к </w:t>
      </w:r>
      <w:r w:rsidR="00526817">
        <w:rPr>
          <w:b/>
          <w:bCs/>
          <w:szCs w:val="28"/>
        </w:rPr>
        <w:t xml:space="preserve">заполнению карточки </w:t>
      </w:r>
      <w:r>
        <w:rPr>
          <w:b/>
          <w:bCs/>
          <w:szCs w:val="28"/>
        </w:rPr>
        <w:t>к</w:t>
      </w:r>
      <w:r w:rsidRPr="00C614AC">
        <w:rPr>
          <w:b/>
          <w:bCs/>
          <w:szCs w:val="28"/>
        </w:rPr>
        <w:t>уратор</w:t>
      </w:r>
      <w:r>
        <w:rPr>
          <w:b/>
          <w:bCs/>
          <w:szCs w:val="28"/>
        </w:rPr>
        <w:t>а</w:t>
      </w:r>
      <w:r w:rsidRPr="00C614AC">
        <w:rPr>
          <w:b/>
          <w:bCs/>
          <w:szCs w:val="28"/>
        </w:rPr>
        <w:t xml:space="preserve"> форм</w:t>
      </w:r>
      <w:r w:rsidR="00526817">
        <w:rPr>
          <w:b/>
          <w:bCs/>
          <w:szCs w:val="28"/>
        </w:rPr>
        <w:t>ы</w:t>
      </w:r>
      <w:r w:rsidRPr="00C614AC">
        <w:rPr>
          <w:b/>
          <w:bCs/>
          <w:szCs w:val="28"/>
        </w:rPr>
        <w:t xml:space="preserve"> услуг:</w:t>
      </w:r>
    </w:p>
    <w:p w14:paraId="539E0B61" w14:textId="6FC57954" w:rsidR="00104CAA" w:rsidRPr="00104CAA" w:rsidRDefault="00EC6549" w:rsidP="00104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стартовом экране </w:t>
      </w:r>
      <w:r w:rsidR="00104CAA" w:rsidRPr="00C21A39">
        <w:rPr>
          <w:rFonts w:ascii="Times New Roman" w:hAnsi="Times New Roman" w:cs="Times New Roman"/>
          <w:sz w:val="28"/>
          <w:szCs w:val="28"/>
        </w:rPr>
        <w:t>форм</w:t>
      </w:r>
      <w:r w:rsidR="00104CAA">
        <w:rPr>
          <w:rFonts w:ascii="Times New Roman" w:hAnsi="Times New Roman" w:cs="Times New Roman"/>
          <w:sz w:val="28"/>
          <w:szCs w:val="28"/>
        </w:rPr>
        <w:t>е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 услуги долж</w:t>
      </w:r>
      <w:r w:rsidR="00104CAA">
        <w:rPr>
          <w:rFonts w:ascii="Times New Roman" w:hAnsi="Times New Roman" w:cs="Times New Roman"/>
          <w:sz w:val="28"/>
          <w:szCs w:val="28"/>
        </w:rPr>
        <w:t>ен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присутствовать компонент карточки </w:t>
      </w:r>
      <w:r w:rsidR="00104CAA" w:rsidRPr="00C21A39">
        <w:rPr>
          <w:rFonts w:ascii="Times New Roman" w:hAnsi="Times New Roman" w:cs="Times New Roman"/>
          <w:sz w:val="28"/>
          <w:szCs w:val="28"/>
        </w:rPr>
        <w:t>ответственн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 куратор</w:t>
      </w:r>
      <w:r>
        <w:rPr>
          <w:rFonts w:ascii="Times New Roman" w:hAnsi="Times New Roman" w:cs="Times New Roman"/>
          <w:sz w:val="28"/>
          <w:szCs w:val="28"/>
        </w:rPr>
        <w:t>а услуги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 из уполномоченного органа государственной власти, который отвечает за </w:t>
      </w:r>
      <w:r w:rsidR="00104CAA">
        <w:rPr>
          <w:rFonts w:ascii="Times New Roman" w:hAnsi="Times New Roman" w:cs="Times New Roman"/>
          <w:sz w:val="28"/>
          <w:szCs w:val="28"/>
        </w:rPr>
        <w:t>оказание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 услуги.</w:t>
      </w:r>
      <w:r w:rsidR="00104CAA">
        <w:rPr>
          <w:rFonts w:ascii="Times New Roman" w:hAnsi="Times New Roman" w:cs="Times New Roman"/>
          <w:sz w:val="28"/>
          <w:szCs w:val="28"/>
        </w:rPr>
        <w:t xml:space="preserve"> Данн</w:t>
      </w:r>
      <w:r>
        <w:rPr>
          <w:rFonts w:ascii="Times New Roman" w:hAnsi="Times New Roman" w:cs="Times New Roman"/>
          <w:sz w:val="28"/>
          <w:szCs w:val="28"/>
        </w:rPr>
        <w:t>ые карточки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включают </w:t>
      </w:r>
      <w:r w:rsidR="00104CAA" w:rsidRPr="00C21A39">
        <w:rPr>
          <w:rFonts w:ascii="Times New Roman" w:hAnsi="Times New Roman" w:cs="Times New Roman"/>
          <w:sz w:val="28"/>
          <w:szCs w:val="28"/>
        </w:rPr>
        <w:t>информацию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 должно</w:t>
      </w:r>
      <w:r>
        <w:rPr>
          <w:rFonts w:ascii="Times New Roman" w:hAnsi="Times New Roman" w:cs="Times New Roman"/>
          <w:sz w:val="28"/>
          <w:szCs w:val="28"/>
        </w:rPr>
        <w:t xml:space="preserve">стном лице 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и фотографию. Фотография должна иметь минимальное разрешение </w:t>
      </w:r>
      <w:r w:rsidR="00104CAA" w:rsidRPr="007544B6">
        <w:rPr>
          <w:rFonts w:ascii="Times New Roman" w:hAnsi="Times New Roman" w:cs="Times New Roman"/>
          <w:sz w:val="28"/>
          <w:szCs w:val="28"/>
        </w:rPr>
        <w:t>64 x 64 пикселя</w:t>
      </w:r>
      <w:r w:rsidR="00104CAA" w:rsidRPr="00B12728">
        <w:rPr>
          <w:rFonts w:ascii="Times New Roman" w:hAnsi="Times New Roman" w:cs="Times New Roman"/>
          <w:sz w:val="28"/>
          <w:szCs w:val="28"/>
        </w:rPr>
        <w:t xml:space="preserve"> </w:t>
      </w:r>
      <w:r w:rsidR="007544B6">
        <w:rPr>
          <w:rFonts w:ascii="Times New Roman" w:hAnsi="Times New Roman" w:cs="Times New Roman"/>
          <w:sz w:val="28"/>
          <w:szCs w:val="28"/>
        </w:rPr>
        <w:br/>
      </w:r>
      <w:r w:rsidR="00104CAA" w:rsidRPr="00C21A39">
        <w:rPr>
          <w:rFonts w:ascii="Times New Roman" w:hAnsi="Times New Roman" w:cs="Times New Roman"/>
          <w:sz w:val="28"/>
          <w:szCs w:val="28"/>
        </w:rPr>
        <w:t>с соотношением 1:1, быть в формате JPEG</w:t>
      </w:r>
      <w:r w:rsidR="00104CAA">
        <w:rPr>
          <w:rFonts w:ascii="Times New Roman" w:hAnsi="Times New Roman" w:cs="Times New Roman"/>
          <w:sz w:val="28"/>
          <w:szCs w:val="28"/>
        </w:rPr>
        <w:t xml:space="preserve"> или </w:t>
      </w:r>
      <w:r w:rsidR="00104CAA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="00104CAA">
        <w:rPr>
          <w:rFonts w:ascii="Times New Roman" w:hAnsi="Times New Roman" w:cs="Times New Roman"/>
          <w:sz w:val="28"/>
          <w:szCs w:val="28"/>
        </w:rPr>
        <w:t xml:space="preserve"> и 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обладать </w:t>
      </w:r>
      <w:r w:rsidR="00104CAA">
        <w:rPr>
          <w:rFonts w:ascii="Times New Roman" w:hAnsi="Times New Roman" w:cs="Times New Roman"/>
          <w:sz w:val="28"/>
          <w:szCs w:val="28"/>
        </w:rPr>
        <w:t>размером</w:t>
      </w:r>
      <w:r w:rsidR="00104CAA" w:rsidRPr="00C21A39">
        <w:rPr>
          <w:rFonts w:ascii="Times New Roman" w:hAnsi="Times New Roman" w:cs="Times New Roman"/>
          <w:sz w:val="28"/>
          <w:szCs w:val="28"/>
        </w:rPr>
        <w:t xml:space="preserve"> файла не превышающим 20 МБ. </w:t>
      </w:r>
      <w:r w:rsidR="00104CAA" w:rsidRPr="00B12728">
        <w:rPr>
          <w:rFonts w:ascii="Times New Roman" w:hAnsi="Times New Roman" w:cs="Times New Roman"/>
          <w:sz w:val="28"/>
          <w:szCs w:val="28"/>
        </w:rPr>
        <w:t>Это требуется с целью гарантировать ясность информации и обеспеч</w:t>
      </w:r>
      <w:r w:rsidR="00104CAA">
        <w:rPr>
          <w:rFonts w:ascii="Times New Roman" w:hAnsi="Times New Roman" w:cs="Times New Roman"/>
          <w:sz w:val="28"/>
          <w:szCs w:val="28"/>
        </w:rPr>
        <w:t xml:space="preserve">ить </w:t>
      </w:r>
      <w:r w:rsidR="00104CAA" w:rsidRPr="00B12728">
        <w:rPr>
          <w:rFonts w:ascii="Times New Roman" w:hAnsi="Times New Roman" w:cs="Times New Roman"/>
          <w:sz w:val="28"/>
          <w:szCs w:val="28"/>
        </w:rPr>
        <w:t>эффективно</w:t>
      </w:r>
      <w:r w:rsidR="00104CAA">
        <w:rPr>
          <w:rFonts w:ascii="Times New Roman" w:hAnsi="Times New Roman" w:cs="Times New Roman"/>
          <w:sz w:val="28"/>
          <w:szCs w:val="28"/>
        </w:rPr>
        <w:t>е</w:t>
      </w:r>
      <w:r w:rsidR="00104CAA" w:rsidRPr="00B12728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104CAA">
        <w:rPr>
          <w:rFonts w:ascii="Times New Roman" w:hAnsi="Times New Roman" w:cs="Times New Roman"/>
          <w:sz w:val="28"/>
          <w:szCs w:val="28"/>
        </w:rPr>
        <w:t>е</w:t>
      </w:r>
      <w:r w:rsidR="00104CAA" w:rsidRPr="00B12728">
        <w:rPr>
          <w:rFonts w:ascii="Times New Roman" w:hAnsi="Times New Roman" w:cs="Times New Roman"/>
          <w:sz w:val="28"/>
          <w:szCs w:val="28"/>
        </w:rPr>
        <w:t xml:space="preserve"> с представителями уполномоченных органов.</w:t>
      </w:r>
    </w:p>
    <w:p w14:paraId="2C4DF60A" w14:textId="77777777" w:rsidR="00093EF6" w:rsidRPr="00DA3176" w:rsidRDefault="00B25744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176">
        <w:rPr>
          <w:rFonts w:ascii="Times New Roman" w:hAnsi="Times New Roman" w:cs="Times New Roman"/>
          <w:b/>
          <w:sz w:val="28"/>
          <w:szCs w:val="28"/>
        </w:rPr>
        <w:t>Методические требования:</w:t>
      </w:r>
    </w:p>
    <w:p w14:paraId="45E49A1A" w14:textId="6164C1C2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соответствие</w:t>
      </w:r>
      <w:r w:rsidR="00300119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300119" w:rsidRPr="00300119">
          <w:rPr>
            <w:rStyle w:val="af9"/>
            <w:rFonts w:ascii="Times New Roman" w:hAnsi="Times New Roman" w:cs="Times New Roman"/>
            <w:sz w:val="28"/>
            <w:szCs w:val="28"/>
          </w:rPr>
          <w:t>принципам проектирования государственных услуг на портале</w:t>
        </w:r>
      </w:hyperlink>
      <w:r w:rsidRPr="00DA3176">
        <w:rPr>
          <w:rFonts w:ascii="Times New Roman" w:hAnsi="Times New Roman" w:cs="Times New Roman"/>
          <w:sz w:val="28"/>
          <w:szCs w:val="28"/>
        </w:rPr>
        <w:t>;</w:t>
      </w:r>
      <w:r w:rsidR="00754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F8A152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наличие стартового экрана;</w:t>
      </w:r>
    </w:p>
    <w:p w14:paraId="52267002" w14:textId="64BDACA0" w:rsidR="007544B6" w:rsidRPr="002D723E" w:rsidRDefault="00B25744" w:rsidP="007544B6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7544B6">
        <w:rPr>
          <w:rFonts w:ascii="Times New Roman" w:hAnsi="Times New Roman" w:cs="Times New Roman"/>
          <w:sz w:val="28"/>
          <w:szCs w:val="28"/>
        </w:rPr>
        <w:t>страницы</w:t>
      </w:r>
      <w:r w:rsidR="007544B6" w:rsidRPr="00DA3176">
        <w:rPr>
          <w:rFonts w:ascii="Times New Roman" w:hAnsi="Times New Roman" w:cs="Times New Roman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>решения;</w:t>
      </w:r>
    </w:p>
    <w:p w14:paraId="3ADB898E" w14:textId="22975205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3176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услуги </w:t>
      </w:r>
      <w:r w:rsidR="007544B6" w:rsidRPr="00DA3176">
        <w:rPr>
          <w:rFonts w:ascii="Times New Roman" w:hAnsi="Times New Roman" w:cs="Times New Roman"/>
          <w:sz w:val="28"/>
          <w:szCs w:val="28"/>
        </w:rPr>
        <w:t>размещ</w:t>
      </w:r>
      <w:r w:rsidR="007544B6">
        <w:rPr>
          <w:rFonts w:ascii="Times New Roman" w:hAnsi="Times New Roman" w:cs="Times New Roman"/>
          <w:sz w:val="28"/>
          <w:szCs w:val="28"/>
        </w:rPr>
        <w:t>ё</w:t>
      </w:r>
      <w:r w:rsidR="007544B6" w:rsidRPr="00DA3176">
        <w:rPr>
          <w:rFonts w:ascii="Times New Roman" w:hAnsi="Times New Roman" w:cs="Times New Roman"/>
          <w:sz w:val="28"/>
          <w:szCs w:val="28"/>
        </w:rPr>
        <w:t xml:space="preserve">н </w:t>
      </w:r>
      <w:r w:rsidRPr="00DA3176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7544B6">
        <w:rPr>
          <w:rFonts w:ascii="Times New Roman" w:hAnsi="Times New Roman" w:cs="Times New Roman"/>
          <w:sz w:val="28"/>
          <w:szCs w:val="28"/>
        </w:rPr>
        <w:t>стартовым</w:t>
      </w:r>
      <w:r w:rsidR="007544B6" w:rsidRPr="00DA3176">
        <w:rPr>
          <w:rFonts w:ascii="Times New Roman" w:hAnsi="Times New Roman" w:cs="Times New Roman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 xml:space="preserve">экраном и </w:t>
      </w:r>
      <w:r w:rsidR="007544B6">
        <w:rPr>
          <w:rFonts w:ascii="Times New Roman" w:hAnsi="Times New Roman" w:cs="Times New Roman"/>
          <w:sz w:val="28"/>
          <w:szCs w:val="28"/>
        </w:rPr>
        <w:t>страницей</w:t>
      </w:r>
      <w:r w:rsidRPr="00DA3176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7544B6">
        <w:rPr>
          <w:rFonts w:ascii="Times New Roman" w:hAnsi="Times New Roman" w:cs="Times New Roman"/>
          <w:sz w:val="28"/>
          <w:szCs w:val="28"/>
        </w:rPr>
        <w:t>я</w:t>
      </w:r>
      <w:r w:rsidRPr="00DA3176">
        <w:rPr>
          <w:rFonts w:ascii="Times New Roman" w:hAnsi="Times New Roman" w:cs="Times New Roman"/>
          <w:sz w:val="28"/>
          <w:szCs w:val="28"/>
        </w:rPr>
        <w:t>;</w:t>
      </w:r>
    </w:p>
    <w:p w14:paraId="1338DEC9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3176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услуги определяет полный перечень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подуслуг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(целей);</w:t>
      </w:r>
    </w:p>
    <w:p w14:paraId="07C78277" w14:textId="2A57B972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3176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имеет вид вопроса, начина</w:t>
      </w:r>
      <w:r w:rsidR="004F0C1A">
        <w:rPr>
          <w:rFonts w:ascii="Times New Roman" w:hAnsi="Times New Roman" w:cs="Times New Roman"/>
          <w:sz w:val="28"/>
          <w:szCs w:val="28"/>
        </w:rPr>
        <w:t>е</w:t>
      </w:r>
      <w:r w:rsidRPr="00DA3176">
        <w:rPr>
          <w:rFonts w:ascii="Times New Roman" w:hAnsi="Times New Roman" w:cs="Times New Roman"/>
          <w:sz w:val="28"/>
          <w:szCs w:val="28"/>
        </w:rPr>
        <w:t xml:space="preserve">тся с вопросительного слова </w:t>
      </w:r>
      <w:r w:rsidR="004F0C1A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и заканчива</w:t>
      </w:r>
      <w:r w:rsidR="004F0C1A">
        <w:rPr>
          <w:rFonts w:ascii="Times New Roman" w:hAnsi="Times New Roman" w:cs="Times New Roman"/>
          <w:sz w:val="28"/>
          <w:szCs w:val="28"/>
        </w:rPr>
        <w:t>е</w:t>
      </w:r>
      <w:r w:rsidRPr="00DA3176">
        <w:rPr>
          <w:rFonts w:ascii="Times New Roman" w:hAnsi="Times New Roman" w:cs="Times New Roman"/>
          <w:sz w:val="28"/>
          <w:szCs w:val="28"/>
        </w:rPr>
        <w:t>тся вопросительным знаком;</w:t>
      </w:r>
    </w:p>
    <w:p w14:paraId="4FF46C7B" w14:textId="273C6C99" w:rsidR="002D723E" w:rsidRDefault="004F0C1A" w:rsidP="002D723E">
      <w:pPr>
        <w:pStyle w:val="af7"/>
        <w:numPr>
          <w:ilvl w:val="2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4F0C1A">
        <w:rPr>
          <w:rFonts w:ascii="Times New Roman" w:hAnsi="Times New Roman" w:cs="Times New Roman"/>
          <w:sz w:val="28"/>
          <w:szCs w:val="28"/>
        </w:rPr>
        <w:t>траница решения услуги содержит информацию об услуге:</w:t>
      </w:r>
    </w:p>
    <w:p w14:paraId="47991717" w14:textId="67833CE0" w:rsidR="002D723E" w:rsidRDefault="004F0C1A" w:rsidP="002D723E">
      <w:pPr>
        <w:pStyle w:val="af7"/>
        <w:spacing w:after="0"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 w:rsidRPr="004F0C1A">
        <w:rPr>
          <w:rFonts w:ascii="Times New Roman" w:hAnsi="Times New Roman" w:cs="Times New Roman"/>
          <w:sz w:val="28"/>
          <w:szCs w:val="28"/>
        </w:rPr>
        <w:t>перечень требуемых документов, сроки оказания услуги, способ</w:t>
      </w:r>
    </w:p>
    <w:p w14:paraId="7A1C51B7" w14:textId="22C4A7AB" w:rsidR="002D723E" w:rsidRDefault="004F0C1A" w:rsidP="002D723E">
      <w:pPr>
        <w:pStyle w:val="af7"/>
        <w:spacing w:after="0" w:line="360" w:lineRule="auto"/>
        <w:ind w:left="1211"/>
        <w:rPr>
          <w:rFonts w:ascii="Times New Roman" w:hAnsi="Times New Roman" w:cs="Times New Roman"/>
          <w:sz w:val="28"/>
          <w:szCs w:val="28"/>
        </w:rPr>
      </w:pPr>
      <w:r w:rsidRPr="004F0C1A">
        <w:rPr>
          <w:rFonts w:ascii="Times New Roman" w:hAnsi="Times New Roman" w:cs="Times New Roman"/>
          <w:sz w:val="28"/>
          <w:szCs w:val="28"/>
        </w:rPr>
        <w:t xml:space="preserve">получения услуги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F0C1A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F0C1A">
        <w:rPr>
          <w:rFonts w:ascii="Times New Roman" w:hAnsi="Times New Roman" w:cs="Times New Roman"/>
          <w:sz w:val="28"/>
          <w:szCs w:val="28"/>
        </w:rPr>
        <w:t xml:space="preserve"> о гос</w:t>
      </w:r>
      <w:r>
        <w:rPr>
          <w:rFonts w:ascii="Times New Roman" w:hAnsi="Times New Roman" w:cs="Times New Roman"/>
          <w:sz w:val="28"/>
          <w:szCs w:val="28"/>
        </w:rPr>
        <w:t xml:space="preserve">ударственной </w:t>
      </w:r>
      <w:r w:rsidRPr="004F0C1A">
        <w:rPr>
          <w:rFonts w:ascii="Times New Roman" w:hAnsi="Times New Roman" w:cs="Times New Roman"/>
          <w:sz w:val="28"/>
          <w:szCs w:val="28"/>
        </w:rPr>
        <w:t>пошлин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0C1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 наличии</w:t>
      </w:r>
      <w:r w:rsidRPr="004F0C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F0C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BDEF0C" w14:textId="0C15A498" w:rsidR="00093EF6" w:rsidRPr="002D723E" w:rsidRDefault="004F0C1A" w:rsidP="002D723E">
      <w:pPr>
        <w:pStyle w:val="af7"/>
        <w:numPr>
          <w:ilvl w:val="2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23E">
        <w:rPr>
          <w:rFonts w:ascii="Times New Roman" w:hAnsi="Times New Roman" w:cs="Times New Roman"/>
          <w:sz w:val="28"/>
          <w:szCs w:val="28"/>
        </w:rPr>
        <w:t xml:space="preserve">экраны проверки персональных данных располагаются сразу </w:t>
      </w:r>
      <w:r w:rsidR="002E66D4" w:rsidRPr="002D723E">
        <w:rPr>
          <w:rFonts w:ascii="Times New Roman" w:hAnsi="Times New Roman" w:cs="Times New Roman"/>
          <w:sz w:val="28"/>
          <w:szCs w:val="28"/>
        </w:rPr>
        <w:t>после страницы решения</w:t>
      </w:r>
      <w:r w:rsidR="00B25744" w:rsidRPr="002D723E">
        <w:rPr>
          <w:rFonts w:ascii="Times New Roman" w:hAnsi="Times New Roman" w:cs="Times New Roman"/>
          <w:sz w:val="28"/>
          <w:szCs w:val="28"/>
        </w:rPr>
        <w:t>;</w:t>
      </w:r>
    </w:p>
    <w:p w14:paraId="72704A55" w14:textId="11689A3F" w:rsidR="00216F71" w:rsidRDefault="00A9520B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16F71">
        <w:rPr>
          <w:rFonts w:ascii="Times New Roman" w:hAnsi="Times New Roman" w:cs="Times New Roman"/>
          <w:sz w:val="28"/>
          <w:szCs w:val="28"/>
        </w:rPr>
        <w:t xml:space="preserve">анные заявителя собираются после </w:t>
      </w:r>
      <w:r>
        <w:rPr>
          <w:rFonts w:ascii="Times New Roman" w:hAnsi="Times New Roman" w:cs="Times New Roman"/>
          <w:sz w:val="28"/>
          <w:szCs w:val="28"/>
        </w:rPr>
        <w:t>страницы решения;</w:t>
      </w:r>
    </w:p>
    <w:p w14:paraId="7F32DF13" w14:textId="69298198" w:rsidR="004F0C1A" w:rsidRPr="00A9520B" w:rsidRDefault="004F0C1A" w:rsidP="002D723E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</w:pPr>
      <w:r w:rsidRPr="00A9520B">
        <w:rPr>
          <w:rFonts w:ascii="Times New Roman" w:hAnsi="Times New Roman" w:cs="Times New Roman"/>
          <w:sz w:val="28"/>
          <w:szCs w:val="28"/>
        </w:rPr>
        <w:t>персональные данные заявителя автоматически заполняются</w:t>
      </w:r>
      <w:r w:rsidR="002D723E">
        <w:rPr>
          <w:rFonts w:ascii="Times New Roman" w:hAnsi="Times New Roman" w:cs="Times New Roman"/>
          <w:sz w:val="28"/>
          <w:szCs w:val="28"/>
        </w:rPr>
        <w:t xml:space="preserve"> </w:t>
      </w:r>
      <w:r w:rsidRPr="002D723E">
        <w:rPr>
          <w:rFonts w:ascii="Times New Roman" w:hAnsi="Times New Roman" w:cs="Times New Roman"/>
          <w:sz w:val="28"/>
          <w:szCs w:val="28"/>
        </w:rPr>
        <w:t>из личного кабинета;</w:t>
      </w:r>
    </w:p>
    <w:p w14:paraId="4E88790C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>для всех сценариев присутствуют завершающие экраны;</w:t>
      </w:r>
    </w:p>
    <w:p w14:paraId="375EC69C" w14:textId="445BA7FA" w:rsidR="00822090" w:rsidRDefault="00B25744" w:rsidP="00822090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 реализованной форме запрашиваются только те данные, которые требуются на основании нормативно-правового</w:t>
      </w:r>
      <w:r w:rsidR="00A9520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9520B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A9520B">
        <w:rPr>
          <w:rFonts w:ascii="Times New Roman" w:hAnsi="Times New Roman" w:cs="Times New Roman"/>
          <w:sz w:val="28"/>
          <w:szCs w:val="28"/>
        </w:rPr>
        <w:t>)</w:t>
      </w:r>
      <w:r w:rsidRPr="00DA3176">
        <w:rPr>
          <w:rFonts w:ascii="Times New Roman" w:hAnsi="Times New Roman" w:cs="Times New Roman"/>
          <w:sz w:val="28"/>
          <w:szCs w:val="28"/>
        </w:rPr>
        <w:t xml:space="preserve"> акта(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);</w:t>
      </w:r>
    </w:p>
    <w:p w14:paraId="4FF68923" w14:textId="73163E3E" w:rsidR="00093EF6" w:rsidRPr="00822090" w:rsidRDefault="00B25744" w:rsidP="00822090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22090">
        <w:rPr>
          <w:rFonts w:ascii="Times New Roman" w:hAnsi="Times New Roman" w:cs="Times New Roman"/>
          <w:sz w:val="28"/>
          <w:szCs w:val="28"/>
        </w:rPr>
        <w:t>в реализованной форме не запрашиваются данные, которые содержатся в ИС ведомства-разработчика услуги</w:t>
      </w:r>
      <w:r w:rsidR="008A7495" w:rsidRPr="00822090">
        <w:rPr>
          <w:rFonts w:ascii="Times New Roman" w:hAnsi="Times New Roman" w:cs="Times New Roman"/>
          <w:sz w:val="28"/>
          <w:szCs w:val="28"/>
        </w:rPr>
        <w:t xml:space="preserve">, а также данные, которые могут быть получены посредством межведомственного взаимодействия, в том числе с использованием единой </w:t>
      </w:r>
      <w:r w:rsidR="00000339" w:rsidRPr="00822090">
        <w:rPr>
          <w:rFonts w:ascii="Times New Roman" w:hAnsi="Times New Roman" w:cs="Times New Roman"/>
          <w:sz w:val="28"/>
          <w:szCs w:val="28"/>
        </w:rPr>
        <w:t>СМЭВ</w:t>
      </w:r>
      <w:r w:rsidR="00823CA6" w:rsidRPr="00822090">
        <w:rPr>
          <w:rFonts w:ascii="Times New Roman" w:hAnsi="Times New Roman" w:cs="Times New Roman"/>
          <w:sz w:val="28"/>
          <w:szCs w:val="28"/>
        </w:rPr>
        <w:t>;</w:t>
      </w:r>
    </w:p>
    <w:p w14:paraId="31F4D976" w14:textId="7CCF7293" w:rsidR="00823CA6" w:rsidRDefault="00823CA6" w:rsidP="00823CA6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куратора </w:t>
      </w:r>
      <w:r w:rsidR="002A03FB">
        <w:rPr>
          <w:rFonts w:ascii="Times New Roman" w:hAnsi="Times New Roman" w:cs="Times New Roman"/>
          <w:sz w:val="28"/>
          <w:szCs w:val="28"/>
        </w:rPr>
        <w:t>услуги от профильного ведомства.</w:t>
      </w:r>
    </w:p>
    <w:p w14:paraId="1F7EA1A3" w14:textId="779511D4" w:rsidR="00650DF3" w:rsidRPr="00DA3176" w:rsidRDefault="00650DF3" w:rsidP="00650DF3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176">
        <w:rPr>
          <w:rFonts w:ascii="Times New Roman" w:hAnsi="Times New Roman" w:cs="Times New Roman"/>
          <w:b/>
          <w:sz w:val="28"/>
          <w:szCs w:val="28"/>
        </w:rPr>
        <w:t>Требования к сценариям представительства</w:t>
      </w:r>
      <w:r w:rsidR="00DA5B01">
        <w:rPr>
          <w:rFonts w:ascii="Times New Roman" w:hAnsi="Times New Roman" w:cs="Times New Roman"/>
          <w:b/>
          <w:sz w:val="28"/>
          <w:szCs w:val="28"/>
        </w:rPr>
        <w:t>:</w:t>
      </w:r>
    </w:p>
    <w:p w14:paraId="2139EC4A" w14:textId="65DC2911" w:rsidR="00DA5B01" w:rsidRPr="00367CF6" w:rsidRDefault="00DA5B01" w:rsidP="000436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CF6">
        <w:rPr>
          <w:rFonts w:ascii="Times New Roman" w:hAnsi="Times New Roman" w:cs="Times New Roman"/>
          <w:sz w:val="28"/>
          <w:szCs w:val="28"/>
        </w:rPr>
        <w:t>Включение в услугу</w:t>
      </w:r>
      <w:r w:rsidR="000436A3" w:rsidRPr="00367CF6">
        <w:rPr>
          <w:rFonts w:ascii="Times New Roman" w:hAnsi="Times New Roman" w:cs="Times New Roman"/>
          <w:sz w:val="28"/>
          <w:szCs w:val="28"/>
        </w:rPr>
        <w:t xml:space="preserve"> сценария представительства возможно в случае</w:t>
      </w:r>
      <w:r w:rsidRPr="00367CF6">
        <w:rPr>
          <w:rFonts w:ascii="Times New Roman" w:hAnsi="Times New Roman" w:cs="Times New Roman"/>
          <w:sz w:val="28"/>
          <w:szCs w:val="28"/>
        </w:rPr>
        <w:t>,</w:t>
      </w:r>
      <w:r w:rsidR="000436A3" w:rsidRPr="00367CF6">
        <w:rPr>
          <w:rFonts w:ascii="Times New Roman" w:hAnsi="Times New Roman" w:cs="Times New Roman"/>
          <w:sz w:val="28"/>
          <w:szCs w:val="28"/>
        </w:rPr>
        <w:t xml:space="preserve"> если в нормативном правовом акте, регламентирующем оказание </w:t>
      </w:r>
      <w:r w:rsidRPr="00367CF6">
        <w:rPr>
          <w:rFonts w:ascii="Times New Roman" w:hAnsi="Times New Roman" w:cs="Times New Roman"/>
          <w:sz w:val="28"/>
          <w:szCs w:val="28"/>
        </w:rPr>
        <w:t>услуги (например,</w:t>
      </w:r>
      <w:r w:rsidR="000436A3" w:rsidRPr="00367CF6">
        <w:rPr>
          <w:rFonts w:ascii="Times New Roman" w:hAnsi="Times New Roman" w:cs="Times New Roman"/>
          <w:sz w:val="28"/>
          <w:szCs w:val="28"/>
        </w:rPr>
        <w:t xml:space="preserve"> федеральный закон, постановление Правительства Российской Федерации или административный регламент оказания услуги</w:t>
      </w:r>
      <w:r w:rsidRPr="00367CF6">
        <w:rPr>
          <w:rFonts w:ascii="Times New Roman" w:hAnsi="Times New Roman" w:cs="Times New Roman"/>
          <w:sz w:val="28"/>
          <w:szCs w:val="28"/>
        </w:rPr>
        <w:t>) в явной форме указана возможность подачи заявления от представителя</w:t>
      </w:r>
      <w:r w:rsidR="000436A3" w:rsidRPr="00367CF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C7B4A8" w14:textId="4A5B3544" w:rsidR="000436A3" w:rsidRPr="00367CF6" w:rsidRDefault="000436A3" w:rsidP="000436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CF6">
        <w:rPr>
          <w:rFonts w:ascii="Times New Roman" w:hAnsi="Times New Roman" w:cs="Times New Roman"/>
          <w:sz w:val="28"/>
          <w:szCs w:val="28"/>
        </w:rPr>
        <w:t xml:space="preserve">В случае, когда подачу электронного заявления осуществляет представитель, ему необходимо приложить документы, подтверждающие </w:t>
      </w:r>
      <w:r w:rsidR="000F52B4">
        <w:rPr>
          <w:rFonts w:ascii="Times New Roman" w:hAnsi="Times New Roman" w:cs="Times New Roman"/>
          <w:sz w:val="28"/>
          <w:szCs w:val="28"/>
        </w:rPr>
        <w:br/>
      </w:r>
      <w:r w:rsidRPr="00367CF6">
        <w:rPr>
          <w:rFonts w:ascii="Times New Roman" w:hAnsi="Times New Roman" w:cs="Times New Roman"/>
          <w:sz w:val="28"/>
          <w:szCs w:val="28"/>
        </w:rPr>
        <w:t>его полномочия</w:t>
      </w:r>
      <w:r w:rsidR="00102D0D">
        <w:rPr>
          <w:rFonts w:ascii="Times New Roman" w:hAnsi="Times New Roman" w:cs="Times New Roman"/>
          <w:sz w:val="28"/>
          <w:szCs w:val="28"/>
        </w:rPr>
        <w:t xml:space="preserve"> в форме:</w:t>
      </w:r>
      <w:r w:rsidRPr="00367CF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0502199" w14:textId="7427B78B" w:rsidR="00216F71" w:rsidRDefault="00102D0D" w:rsidP="00CA309A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Электронного документа, подписанного электронной подписью;</w:t>
      </w:r>
    </w:p>
    <w:p w14:paraId="184D2084" w14:textId="1EBFCFAD" w:rsidR="00102D0D" w:rsidRPr="00367CF6" w:rsidRDefault="00367CF6" w:rsidP="00CA309A">
      <w:pPr>
        <w:pStyle w:val="af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Отсканированного бумажного документа.</w:t>
      </w:r>
    </w:p>
    <w:p w14:paraId="6B80D483" w14:textId="1F2D3704" w:rsidR="000436A3" w:rsidRPr="00367CF6" w:rsidRDefault="000436A3" w:rsidP="000436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CF6">
        <w:rPr>
          <w:rFonts w:ascii="Times New Roman" w:hAnsi="Times New Roman" w:cs="Times New Roman"/>
          <w:sz w:val="28"/>
          <w:szCs w:val="28"/>
        </w:rPr>
        <w:t xml:space="preserve">В случае использования </w:t>
      </w:r>
      <w:hyperlink r:id="rId20" w:history="1">
        <w:r w:rsidRPr="00367CF6">
          <w:rPr>
            <w:rStyle w:val="af9"/>
            <w:rFonts w:ascii="Times New Roman" w:hAnsi="Times New Roman" w:cs="Times New Roman"/>
            <w:sz w:val="28"/>
            <w:szCs w:val="28"/>
          </w:rPr>
          <w:t>платформы полномочий ЕСИА</w:t>
        </w:r>
      </w:hyperlink>
      <w:r w:rsidRPr="00367CF6">
        <w:rPr>
          <w:rFonts w:ascii="Times New Roman" w:hAnsi="Times New Roman" w:cs="Times New Roman"/>
          <w:sz w:val="28"/>
          <w:szCs w:val="28"/>
        </w:rPr>
        <w:t xml:space="preserve">, полномочия сотрудника организации автоматически подтверждаются и включаются </w:t>
      </w:r>
      <w:r w:rsidR="000F52B4">
        <w:rPr>
          <w:rFonts w:ascii="Times New Roman" w:hAnsi="Times New Roman" w:cs="Times New Roman"/>
          <w:sz w:val="28"/>
          <w:szCs w:val="28"/>
        </w:rPr>
        <w:br/>
      </w:r>
      <w:r w:rsidRPr="00367CF6">
        <w:rPr>
          <w:rFonts w:ascii="Times New Roman" w:hAnsi="Times New Roman" w:cs="Times New Roman"/>
          <w:sz w:val="28"/>
          <w:szCs w:val="28"/>
        </w:rPr>
        <w:t>в с</w:t>
      </w:r>
      <w:r w:rsidR="001320CE" w:rsidRPr="00367CF6">
        <w:rPr>
          <w:rFonts w:ascii="Times New Roman" w:hAnsi="Times New Roman" w:cs="Times New Roman"/>
          <w:sz w:val="28"/>
          <w:szCs w:val="28"/>
        </w:rPr>
        <w:t>остав заявления</w:t>
      </w:r>
      <w:r w:rsidRPr="00367CF6">
        <w:rPr>
          <w:rFonts w:ascii="Times New Roman" w:hAnsi="Times New Roman" w:cs="Times New Roman"/>
          <w:sz w:val="28"/>
          <w:szCs w:val="28"/>
        </w:rPr>
        <w:t>, загрузчики файлов для доверенности</w:t>
      </w:r>
      <w:r w:rsidR="001320CE" w:rsidRPr="00367CF6">
        <w:rPr>
          <w:rFonts w:ascii="Times New Roman" w:hAnsi="Times New Roman" w:cs="Times New Roman"/>
          <w:sz w:val="28"/>
          <w:szCs w:val="28"/>
        </w:rPr>
        <w:t xml:space="preserve"> в услугу </w:t>
      </w:r>
      <w:r w:rsidR="000F52B4">
        <w:rPr>
          <w:rFonts w:ascii="Times New Roman" w:hAnsi="Times New Roman" w:cs="Times New Roman"/>
          <w:sz w:val="28"/>
          <w:szCs w:val="28"/>
        </w:rPr>
        <w:br/>
      </w:r>
      <w:r w:rsidR="001320CE" w:rsidRPr="00367CF6">
        <w:rPr>
          <w:rFonts w:ascii="Times New Roman" w:hAnsi="Times New Roman" w:cs="Times New Roman"/>
          <w:sz w:val="28"/>
          <w:szCs w:val="28"/>
        </w:rPr>
        <w:t>не включаются.</w:t>
      </w:r>
    </w:p>
    <w:p w14:paraId="55ACEC04" w14:textId="5F8EA059" w:rsidR="00650DF3" w:rsidRPr="00DA3176" w:rsidRDefault="000436A3" w:rsidP="000436A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CF6">
        <w:rPr>
          <w:rFonts w:ascii="Times New Roman" w:hAnsi="Times New Roman" w:cs="Times New Roman"/>
          <w:sz w:val="28"/>
          <w:szCs w:val="28"/>
        </w:rPr>
        <w:t>При этом проверка полномочий представителя</w:t>
      </w:r>
      <w:r w:rsidR="001320CE" w:rsidRPr="00367CF6">
        <w:rPr>
          <w:rFonts w:ascii="Times New Roman" w:hAnsi="Times New Roman" w:cs="Times New Roman"/>
          <w:sz w:val="28"/>
          <w:szCs w:val="28"/>
        </w:rPr>
        <w:t xml:space="preserve"> всегда</w:t>
      </w:r>
      <w:r w:rsidRPr="00367CF6">
        <w:rPr>
          <w:rFonts w:ascii="Times New Roman" w:hAnsi="Times New Roman" w:cs="Times New Roman"/>
          <w:sz w:val="28"/>
          <w:szCs w:val="28"/>
        </w:rPr>
        <w:t xml:space="preserve"> осуществляется самостоятельно ведомством, оказывающим услугу.</w:t>
      </w:r>
    </w:p>
    <w:p w14:paraId="3FF7D131" w14:textId="5C9B8793" w:rsidR="00093EF6" w:rsidRPr="00DA3176" w:rsidRDefault="00B25744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176">
        <w:rPr>
          <w:rFonts w:ascii="Times New Roman" w:hAnsi="Times New Roman" w:cs="Times New Roman"/>
          <w:b/>
          <w:sz w:val="28"/>
          <w:szCs w:val="28"/>
        </w:rPr>
        <w:t>Редакционные требования:</w:t>
      </w:r>
    </w:p>
    <w:p w14:paraId="21211799" w14:textId="287DC7C3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тексты на услуге соответствуют </w:t>
      </w:r>
      <w:hyperlink r:id="rId21" w:tooltip="https://www.figma.com/proto/EkKo5aCvpx4JzzzXv9cjl7/Editorial-policy?page-id=0%3A1&amp;node-id=4551%3A10104&amp;viewport=260%2C48%2C0.05&amp;scaling=scale-down&amp;hide-ui=1&amp;starting-point-node-id=4551%3A10104" w:history="1">
        <w:r w:rsidR="004E6C9D" w:rsidRPr="004E6C9D">
          <w:rPr>
            <w:rStyle w:val="af9"/>
            <w:rFonts w:ascii="Times New Roman" w:hAnsi="Times New Roman" w:cs="Times New Roman"/>
            <w:sz w:val="28"/>
            <w:szCs w:val="28"/>
          </w:rPr>
          <w:t>редакционной политике ЕПГУ</w:t>
        </w:r>
      </w:hyperlink>
      <w:r w:rsidRPr="00DA3176">
        <w:rPr>
          <w:rFonts w:ascii="Times New Roman" w:hAnsi="Times New Roman" w:cs="Times New Roman"/>
          <w:sz w:val="28"/>
          <w:szCs w:val="28"/>
        </w:rPr>
        <w:t>;</w:t>
      </w:r>
    </w:p>
    <w:p w14:paraId="65ED0D3C" w14:textId="6615A30F" w:rsidR="005078EF" w:rsidRPr="00DA3176" w:rsidRDefault="005078EF" w:rsidP="005078EF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>весь текст, включая заголовки и подзаголовки, проверен на орфографию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3176">
        <w:rPr>
          <w:rFonts w:ascii="Times New Roman" w:hAnsi="Times New Roman" w:cs="Times New Roman"/>
          <w:sz w:val="28"/>
          <w:szCs w:val="28"/>
        </w:rPr>
        <w:t xml:space="preserve"> грамматику</w:t>
      </w:r>
      <w:r>
        <w:rPr>
          <w:rFonts w:ascii="Times New Roman" w:hAnsi="Times New Roman" w:cs="Times New Roman"/>
          <w:sz w:val="28"/>
          <w:szCs w:val="28"/>
        </w:rPr>
        <w:t xml:space="preserve"> и пунктуацию</w:t>
      </w:r>
      <w:r w:rsidRPr="00DA3176">
        <w:rPr>
          <w:rFonts w:ascii="Times New Roman" w:hAnsi="Times New Roman" w:cs="Times New Roman"/>
          <w:sz w:val="28"/>
          <w:szCs w:val="28"/>
        </w:rPr>
        <w:t>;</w:t>
      </w:r>
    </w:p>
    <w:p w14:paraId="5EF5CDEA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>соблюдена оптимальная длина предложения: 10 – 15 слов;</w:t>
      </w:r>
    </w:p>
    <w:p w14:paraId="16E981BF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соблюдена оптимальная длина заголовка: 5 – 7 слов;</w:t>
      </w:r>
    </w:p>
    <w:p w14:paraId="172339E8" w14:textId="2B340831" w:rsidR="00093EF6" w:rsidRPr="00DA3176" w:rsidRDefault="004E6C9D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422E2">
        <w:rPr>
          <w:rFonts w:ascii="Times New Roman" w:hAnsi="Times New Roman" w:cs="Times New Roman"/>
          <w:sz w:val="28"/>
          <w:szCs w:val="28"/>
        </w:rPr>
        <w:t xml:space="preserve">ля оформления списка с заголовком используются буллиты-точки </w:t>
      </w:r>
      <w:r w:rsidR="001422E2">
        <w:rPr>
          <w:rFonts w:ascii="Times New Roman" w:hAnsi="Times New Roman" w:cs="Times New Roman"/>
          <w:sz w:val="28"/>
          <w:szCs w:val="28"/>
        </w:rPr>
        <w:br/>
      </w:r>
      <w:r w:rsidR="00D84C9D">
        <w:rPr>
          <w:rFonts w:ascii="Times New Roman" w:hAnsi="Times New Roman" w:cs="Times New Roman"/>
          <w:sz w:val="28"/>
          <w:szCs w:val="28"/>
        </w:rPr>
        <w:t>и пункты</w:t>
      </w:r>
      <w:r w:rsidR="001422E2">
        <w:rPr>
          <w:rFonts w:ascii="Times New Roman" w:hAnsi="Times New Roman" w:cs="Times New Roman"/>
          <w:sz w:val="28"/>
          <w:szCs w:val="28"/>
        </w:rPr>
        <w:t xml:space="preserve"> с заглавной буквы, двоеточие после заголовка не ставится)</w:t>
      </w:r>
      <w:r w:rsidR="00B25744" w:rsidRPr="00DA3176">
        <w:rPr>
          <w:rFonts w:ascii="Times New Roman" w:hAnsi="Times New Roman" w:cs="Times New Roman"/>
          <w:sz w:val="28"/>
          <w:szCs w:val="28"/>
        </w:rPr>
        <w:t>;</w:t>
      </w:r>
    </w:p>
    <w:p w14:paraId="3D7131A1" w14:textId="2100BDA4" w:rsidR="00093EF6" w:rsidRPr="001422E2" w:rsidRDefault="005078EF" w:rsidP="001422E2">
      <w:pPr>
        <w:pStyle w:val="af7"/>
        <w:numPr>
          <w:ilvl w:val="2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422E2" w:rsidRPr="005078EF">
        <w:rPr>
          <w:rFonts w:ascii="Times New Roman" w:hAnsi="Times New Roman" w:cs="Times New Roman"/>
          <w:sz w:val="28"/>
          <w:szCs w:val="28"/>
        </w:rPr>
        <w:t>ля оформления списка внутри предложения и</w:t>
      </w:r>
      <w:r w:rsidR="001422E2" w:rsidRPr="001422E2">
        <w:rPr>
          <w:rFonts w:ascii="Times New Roman" w:hAnsi="Times New Roman" w:cs="Times New Roman"/>
          <w:sz w:val="28"/>
          <w:szCs w:val="28"/>
        </w:rPr>
        <w:t>спользуются тире, пункты с маленькой буквы и ставится двоеточие перед списком в предложении</w:t>
      </w:r>
      <w:r w:rsidR="00B25744" w:rsidRPr="001422E2">
        <w:rPr>
          <w:rFonts w:ascii="Times New Roman" w:hAnsi="Times New Roman" w:cs="Times New Roman"/>
          <w:sz w:val="28"/>
          <w:szCs w:val="28"/>
        </w:rPr>
        <w:t>;</w:t>
      </w:r>
    </w:p>
    <w:p w14:paraId="3A89B7BE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списков из одного пункта нет;</w:t>
      </w:r>
    </w:p>
    <w:p w14:paraId="505ACE16" w14:textId="327BECEC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информация подана простым языком. Изложение приближено </w:t>
      </w:r>
      <w:r w:rsidR="005078EF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к человеческой речи, например, как на приёме в ведомстве;</w:t>
      </w:r>
    </w:p>
    <w:p w14:paraId="46A10892" w14:textId="7ABC10D8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канцеляризм</w:t>
      </w:r>
      <w:r w:rsidR="005078EF">
        <w:rPr>
          <w:rFonts w:ascii="Times New Roman" w:hAnsi="Times New Roman" w:cs="Times New Roman"/>
          <w:sz w:val="28"/>
          <w:szCs w:val="28"/>
        </w:rPr>
        <w:t>ы</w:t>
      </w:r>
      <w:r w:rsidRPr="00DA3176">
        <w:rPr>
          <w:rFonts w:ascii="Times New Roman" w:hAnsi="Times New Roman" w:cs="Times New Roman"/>
          <w:sz w:val="28"/>
          <w:szCs w:val="28"/>
        </w:rPr>
        <w:t xml:space="preserve"> и сложны</w:t>
      </w:r>
      <w:r w:rsidR="005078EF">
        <w:rPr>
          <w:rFonts w:ascii="Times New Roman" w:hAnsi="Times New Roman" w:cs="Times New Roman"/>
          <w:sz w:val="28"/>
          <w:szCs w:val="28"/>
        </w:rPr>
        <w:t>е</w:t>
      </w:r>
      <w:r w:rsidRPr="00DA3176">
        <w:rPr>
          <w:rFonts w:ascii="Times New Roman" w:hAnsi="Times New Roman" w:cs="Times New Roman"/>
          <w:sz w:val="28"/>
          <w:szCs w:val="28"/>
        </w:rPr>
        <w:t xml:space="preserve"> термин</w:t>
      </w:r>
      <w:r w:rsidR="005078EF">
        <w:rPr>
          <w:rFonts w:ascii="Times New Roman" w:hAnsi="Times New Roman" w:cs="Times New Roman"/>
          <w:sz w:val="28"/>
          <w:szCs w:val="28"/>
        </w:rPr>
        <w:t>ы должны быть расшифрованы, вынесены в модальное окно (поп-ап)</w:t>
      </w:r>
      <w:r w:rsidRPr="00DA3176">
        <w:rPr>
          <w:rFonts w:ascii="Times New Roman" w:hAnsi="Times New Roman" w:cs="Times New Roman"/>
          <w:sz w:val="28"/>
          <w:szCs w:val="28"/>
        </w:rPr>
        <w:t>;</w:t>
      </w:r>
    </w:p>
    <w:p w14:paraId="6BD3D986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нет двойных пробелов;</w:t>
      </w:r>
    </w:p>
    <w:p w14:paraId="394CD13B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буква «ё» стоит везде, где произносится;</w:t>
      </w:r>
    </w:p>
    <w:p w14:paraId="53039F78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 конце абзацев нет точек, запятых и точек с запятой;</w:t>
      </w:r>
    </w:p>
    <w:p w14:paraId="4D09B308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местоимения «вы», «ваш», «вам» написаны с маленькой буквы;</w:t>
      </w:r>
    </w:p>
    <w:p w14:paraId="08261E17" w14:textId="2B9AFB02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скобки не используются</w:t>
      </w:r>
      <w:r w:rsidR="00A514CA">
        <w:rPr>
          <w:rFonts w:ascii="Times New Roman" w:hAnsi="Times New Roman" w:cs="Times New Roman"/>
          <w:sz w:val="28"/>
          <w:szCs w:val="28"/>
        </w:rPr>
        <w:t>, исключая аббревиатуры</w:t>
      </w:r>
      <w:r w:rsidRPr="00DA3176">
        <w:rPr>
          <w:rFonts w:ascii="Times New Roman" w:hAnsi="Times New Roman" w:cs="Times New Roman"/>
          <w:sz w:val="28"/>
          <w:szCs w:val="28"/>
        </w:rPr>
        <w:t>;</w:t>
      </w:r>
      <w:r w:rsidR="005078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5D0636" w14:textId="77D427AE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наименования ведомств указаны в </w:t>
      </w:r>
      <w:r w:rsidR="007B143F" w:rsidRPr="00DA3176">
        <w:rPr>
          <w:rFonts w:ascii="Times New Roman" w:hAnsi="Times New Roman" w:cs="Times New Roman"/>
          <w:sz w:val="28"/>
          <w:szCs w:val="28"/>
        </w:rPr>
        <w:t>сокращ</w:t>
      </w:r>
      <w:r w:rsidR="007B143F">
        <w:rPr>
          <w:rFonts w:ascii="Times New Roman" w:hAnsi="Times New Roman" w:cs="Times New Roman"/>
          <w:sz w:val="28"/>
          <w:szCs w:val="28"/>
        </w:rPr>
        <w:t>ё</w:t>
      </w:r>
      <w:r w:rsidR="007B143F" w:rsidRPr="00DA3176">
        <w:rPr>
          <w:rFonts w:ascii="Times New Roman" w:hAnsi="Times New Roman" w:cs="Times New Roman"/>
          <w:sz w:val="28"/>
          <w:szCs w:val="28"/>
        </w:rPr>
        <w:t xml:space="preserve">нном </w:t>
      </w:r>
      <w:r w:rsidRPr="00DA3176">
        <w:rPr>
          <w:rFonts w:ascii="Times New Roman" w:hAnsi="Times New Roman" w:cs="Times New Roman"/>
          <w:sz w:val="28"/>
          <w:szCs w:val="28"/>
        </w:rPr>
        <w:t>виде;</w:t>
      </w:r>
    </w:p>
    <w:p w14:paraId="40C425C0" w14:textId="569A2827" w:rsidR="00093EF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текст в подзаголовке не дублирует текст заголовка</w:t>
      </w:r>
      <w:r w:rsidR="00A514CA">
        <w:rPr>
          <w:rFonts w:ascii="Times New Roman" w:hAnsi="Times New Roman" w:cs="Times New Roman"/>
          <w:sz w:val="28"/>
          <w:szCs w:val="28"/>
        </w:rPr>
        <w:t xml:space="preserve"> или не является его продолжением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3FE91250" w14:textId="64AB1A3E" w:rsidR="00093EF6" w:rsidRPr="00DA3176" w:rsidRDefault="00B25744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176">
        <w:rPr>
          <w:rFonts w:ascii="Times New Roman" w:hAnsi="Times New Roman" w:cs="Times New Roman"/>
          <w:b/>
          <w:sz w:val="28"/>
          <w:szCs w:val="28"/>
        </w:rPr>
        <w:t>Технические требования:</w:t>
      </w:r>
      <w:r w:rsidR="00A514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B705F8D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отсутствуют экраны, не связанные с другими экранами и не несущие смысла;</w:t>
      </w:r>
    </w:p>
    <w:p w14:paraId="510E91EB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справочники и ревизии справочников загружены и корректно настроены в тестовой и продуктивной среде ЕСНСИ;</w:t>
      </w:r>
    </w:p>
    <w:p w14:paraId="3700BB37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ВС опубликован в тестовой и продуктивной среде СМЭВ;</w:t>
      </w:r>
    </w:p>
    <w:p w14:paraId="321AF477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загружены VM-шаблоны;</w:t>
      </w:r>
    </w:p>
    <w:p w14:paraId="4F2137A5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VM-шаблоны соответствуют разработанным по услуге сценариям;</w:t>
      </w:r>
    </w:p>
    <w:p w14:paraId="48609A8B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VM-шаблоны соответствуют опубликованному ВС в ЛК УВ;</w:t>
      </w:r>
    </w:p>
    <w:p w14:paraId="3D15AC06" w14:textId="6C40FA19" w:rsidR="00093EF6" w:rsidRPr="00C737AD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>в тестовой и продуктивной среде СМЭВ ведомственная ИС имеет доступ к ВС в роли «Ответчик»</w:t>
      </w:r>
      <w:r w:rsidR="00C737AD" w:rsidRPr="00C737AD">
        <w:rPr>
          <w:rFonts w:ascii="Times New Roman" w:hAnsi="Times New Roman" w:cs="Times New Roman"/>
          <w:sz w:val="28"/>
          <w:szCs w:val="28"/>
        </w:rPr>
        <w:t>;</w:t>
      </w:r>
    </w:p>
    <w:p w14:paraId="13C77FC1" w14:textId="55DF746C" w:rsidR="00C737AD" w:rsidRPr="00DA3176" w:rsidRDefault="00C737AD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</w:t>
      </w:r>
      <w:r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C737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файла не превышает 10 Мб;</w:t>
      </w:r>
    </w:p>
    <w:p w14:paraId="037540BE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 тестовой среде проведено тестирование всех сценариев услуг;</w:t>
      </w:r>
    </w:p>
    <w:p w14:paraId="44417557" w14:textId="6DFBAEEE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по итогам оказания услуги корректно формируется PDF файл </w:t>
      </w:r>
      <w:r w:rsidR="003D75B6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с данными заявителя;</w:t>
      </w:r>
    </w:p>
    <w:p w14:paraId="1E3F6CEA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заявление успешно направляется в ИС ведомства;</w:t>
      </w:r>
    </w:p>
    <w:p w14:paraId="02420C7A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заявление успешно обрабатывается ведомством;</w:t>
      </w:r>
    </w:p>
    <w:p w14:paraId="3AE55207" w14:textId="354A209A" w:rsidR="00093EF6" w:rsidRPr="00DA3176" w:rsidRDefault="00B25744" w:rsidP="00DA42B5">
      <w:pPr>
        <w:pStyle w:val="2"/>
      </w:pPr>
      <w:bookmarkStart w:id="57" w:name="_Toc102136556"/>
      <w:bookmarkStart w:id="58" w:name="_Toc137552031"/>
      <w:bookmarkStart w:id="59" w:name="_Toc137552792"/>
      <w:bookmarkStart w:id="60" w:name="_Toc162539320"/>
      <w:r w:rsidRPr="00DA3176">
        <w:t>Требования, предъявляемые к справочникам</w:t>
      </w:r>
      <w:bookmarkEnd w:id="57"/>
      <w:bookmarkEnd w:id="58"/>
      <w:bookmarkEnd w:id="59"/>
      <w:bookmarkEnd w:id="60"/>
    </w:p>
    <w:p w14:paraId="0A88A8BF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Для успешной загрузки справочника в БД ЕПГУ должны быть соблюдены следующие требования и критерии:</w:t>
      </w:r>
    </w:p>
    <w:p w14:paraId="37BE5578" w14:textId="13963D13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тип справочника – простой справочник;</w:t>
      </w:r>
    </w:p>
    <w:p w14:paraId="1BE1AB45" w14:textId="05B1B30F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указана актуальная ревизия справочника (последняя из тех, что находится в статусе СМЭВ «Отправлено»);</w:t>
      </w:r>
    </w:p>
    <w:p w14:paraId="3B744544" w14:textId="77777777" w:rsidR="00093EF6" w:rsidRPr="00AC2984" w:rsidRDefault="00B25744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</w:rPr>
      </w:pPr>
      <w:r w:rsidRPr="00DA31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1F7030A" wp14:editId="5C3C7DF5">
                <wp:extent cx="4894729" cy="1945334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Рисунок 17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900227" cy="1947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85.4pt;height:153.2pt;" stroked="false">
                <v:path textboxrect="0,0,0,0"/>
                <v:imagedata r:id="rId26" o:title=""/>
              </v:shape>
            </w:pict>
          </mc:Fallback>
        </mc:AlternateContent>
      </w:r>
    </w:p>
    <w:p w14:paraId="76921B50" w14:textId="458ACD46" w:rsidR="00093EF6" w:rsidRPr="00DA3176" w:rsidRDefault="00B25744">
      <w:pPr>
        <w:pStyle w:val="aff9"/>
        <w:jc w:val="center"/>
        <w:rPr>
          <w:rFonts w:ascii="Times New Roman" w:hAnsi="Times New Roman" w:cs="Times New Roman"/>
          <w:sz w:val="36"/>
          <w:szCs w:val="28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7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>. Актуальная версия ревизии</w:t>
      </w:r>
    </w:p>
    <w:p w14:paraId="5E2ED58E" w14:textId="0D2EFFEC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доступные типы атрибутов справочников – строки, целые числа, текст; </w:t>
      </w:r>
    </w:p>
    <w:p w14:paraId="45C38E6A" w14:textId="5F1CC06C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по общему правилу код справочника должен начинаться с латинской буквы. У плоских справочников (справочники, которые содержат три и менее атрибута) код может начинаться с цифры;</w:t>
      </w:r>
    </w:p>
    <w:p w14:paraId="7A3B4C93" w14:textId="6D0ED835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автоматическое распространение изменений справочника должно быть в статусе «Да»;</w:t>
      </w:r>
    </w:p>
    <w:p w14:paraId="4FF59BF6" w14:textId="6DBE87F4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>для использования справочника в ВКУ необходимо, чтобы у него было заполнено хотя бы одно значение в ТЕСНСИ</w:t>
      </w:r>
      <w:r w:rsidR="002708A0">
        <w:rPr>
          <w:rFonts w:ascii="Times New Roman" w:hAnsi="Times New Roman" w:cs="Times New Roman"/>
          <w:sz w:val="28"/>
          <w:szCs w:val="28"/>
        </w:rPr>
        <w:t>;</w:t>
      </w:r>
    </w:p>
    <w:p w14:paraId="1C6D1040" w14:textId="77777777" w:rsidR="00093EF6" w:rsidRPr="00AC2984" w:rsidRDefault="00B25744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</w:rPr>
      </w:pPr>
      <w:r w:rsidRPr="00DA31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7B90C5A" wp14:editId="311BA533">
                <wp:extent cx="5130559" cy="2317115"/>
                <wp:effectExtent l="0" t="0" r="63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22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139293" cy="2321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04.0pt;height:182.4pt;" stroked="false">
                <v:path textboxrect="0,0,0,0"/>
                <v:imagedata r:id="rId28" o:title=""/>
              </v:shape>
            </w:pict>
          </mc:Fallback>
        </mc:AlternateContent>
      </w:r>
    </w:p>
    <w:p w14:paraId="1F151F99" w14:textId="4D18D9BE" w:rsidR="00093EF6" w:rsidRPr="00DA3176" w:rsidRDefault="00B25744">
      <w:pPr>
        <w:pStyle w:val="aff9"/>
        <w:jc w:val="center"/>
        <w:rPr>
          <w:rFonts w:ascii="Times New Roman" w:hAnsi="Times New Roman" w:cs="Times New Roman"/>
          <w:sz w:val="22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8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>. Код справочника</w:t>
      </w:r>
    </w:p>
    <w:p w14:paraId="6BCDDE6F" w14:textId="170A0B07" w:rsidR="009B1FDB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у неплоских справочников (справочники, которые содержат более трёх атрибутов) код справочника должен начинаться с латинской буквы и быть не более 30 символов.</w:t>
      </w:r>
    </w:p>
    <w:p w14:paraId="7755DC8A" w14:textId="77777777" w:rsidR="004E6C9D" w:rsidRPr="00DA42B5" w:rsidRDefault="004E6C9D" w:rsidP="004E6C9D">
      <w:pPr>
        <w:pStyle w:val="af7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14:paraId="64C8BDCE" w14:textId="49EE0685" w:rsidR="00093EF6" w:rsidRPr="00DA3176" w:rsidRDefault="00B25744" w:rsidP="00DA42B5">
      <w:pPr>
        <w:pStyle w:val="2"/>
      </w:pPr>
      <w:bookmarkStart w:id="61" w:name="_Toc102136557"/>
      <w:bookmarkStart w:id="62" w:name="_Toc137552032"/>
      <w:bookmarkStart w:id="63" w:name="_Toc137552793"/>
      <w:bookmarkStart w:id="64" w:name="_Toc162539321"/>
      <w:r w:rsidRPr="00DA3176">
        <w:t xml:space="preserve">Требования, предъявляемые к </w:t>
      </w:r>
      <w:bookmarkEnd w:id="61"/>
      <w:r w:rsidRPr="00DA3176">
        <w:t>виду сведений</w:t>
      </w:r>
      <w:bookmarkEnd w:id="62"/>
      <w:bookmarkEnd w:id="63"/>
      <w:bookmarkEnd w:id="64"/>
      <w:r w:rsidR="00A514CA">
        <w:t xml:space="preserve"> </w:t>
      </w:r>
    </w:p>
    <w:p w14:paraId="04266E6B" w14:textId="04BE4E52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ИС ведомства должна быть зарегистрирована в СМЭВ 3.Х. Вид сведений должен быть зарегистрирован в СМЭВ 3.Х, а ведомство должно быть указано в качестве ответчика (поставщика) этого вида сведений.</w:t>
      </w:r>
    </w:p>
    <w:p w14:paraId="5166A589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Запрещается использовать ВС для запроса сведений, которые содержатся в ИС ведомства-разработчика услуги.</w:t>
      </w:r>
    </w:p>
    <w:p w14:paraId="69E9481E" w14:textId="4B7D0A89" w:rsidR="00093EF6" w:rsidRPr="00DA3176" w:rsidRDefault="00B25744" w:rsidP="009D33DA">
      <w:pPr>
        <w:pStyle w:val="31"/>
        <w:ind w:left="2138"/>
        <w:outlineLvl w:val="2"/>
      </w:pPr>
      <w:bookmarkStart w:id="65" w:name="_Toc102136558"/>
      <w:bookmarkStart w:id="66" w:name="_Toc137552033"/>
      <w:bookmarkStart w:id="67" w:name="_Toc137552794"/>
      <w:bookmarkStart w:id="68" w:name="_Toc162539322"/>
      <w:r w:rsidRPr="00DA3176">
        <w:t>Блок бизнес-данных сообщения и структурированные вложения</w:t>
      </w:r>
      <w:bookmarkEnd w:id="65"/>
      <w:bookmarkEnd w:id="66"/>
      <w:bookmarkEnd w:id="67"/>
      <w:bookmarkEnd w:id="68"/>
      <w:r w:rsidR="009D33DA">
        <w:t xml:space="preserve"> </w:t>
      </w:r>
    </w:p>
    <w:p w14:paraId="35808E73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Блок бизнес-данных (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MessagePrimaryContent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) для сообщений типа «Запрос» (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Request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) должен состоять из следующих частей (вариантов запроса, разделённых с помощью «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choice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»):</w:t>
      </w:r>
    </w:p>
    <w:p w14:paraId="1FE5ACAB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 Передача заявления (обязательно);</w:t>
      </w:r>
    </w:p>
    <w:p w14:paraId="491DDC42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 Запрос на отмену заявления (опционально);</w:t>
      </w:r>
    </w:p>
    <w:p w14:paraId="1997BC67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 Передача текстового сообщения (опционально).</w:t>
      </w:r>
    </w:p>
    <w:p w14:paraId="6D236886" w14:textId="77777777" w:rsidR="00093EF6" w:rsidRPr="00AC2984" w:rsidRDefault="00B25744">
      <w:pPr>
        <w:keepNext/>
        <w:spacing w:after="0" w:line="360" w:lineRule="auto"/>
        <w:jc w:val="both"/>
        <w:rPr>
          <w:rFonts w:ascii="Times New Roman" w:hAnsi="Times New Roman" w:cs="Times New Roman"/>
        </w:rPr>
      </w:pPr>
      <w:r w:rsidRPr="00AC2984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0C9D5A77" wp14:editId="0BA43EE8">
                <wp:extent cx="5940425" cy="2029744"/>
                <wp:effectExtent l="0" t="0" r="3175" b="8890"/>
                <wp:docPr id="3" name="Рисунок 3" descr="https://info.gosuslugi.ru/upload/medialibrary/2a1/2iqi1ik4gepyp3q82y0fq3qd0oh0n4n5/content_im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info.gosuslugi.ru/upload/medialibrary/2a1/2iqi1ik4gepyp3q82y0fq3qd0oh0n4n5/content_img.png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2029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8pt;height:159.8pt;" stroked="f">
                <v:path textboxrect="0,0,0,0"/>
                <v:imagedata r:id="rId33" o:title=""/>
              </v:shape>
            </w:pict>
          </mc:Fallback>
        </mc:AlternateContent>
      </w:r>
    </w:p>
    <w:p w14:paraId="026DC3DC" w14:textId="43348192" w:rsidR="00093EF6" w:rsidRPr="00DA3176" w:rsidRDefault="00B25744">
      <w:pPr>
        <w:pStyle w:val="aff9"/>
        <w:jc w:val="center"/>
        <w:rPr>
          <w:rFonts w:ascii="Times New Roman" w:hAnsi="Times New Roman" w:cs="Times New Roman"/>
          <w:sz w:val="22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9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 xml:space="preserve"> Пример фрагмента </w:t>
      </w:r>
      <w:proofErr w:type="spellStart"/>
      <w:r w:rsidRPr="00DA3176">
        <w:rPr>
          <w:rFonts w:ascii="Times New Roman" w:hAnsi="Times New Roman" w:cs="Times New Roman"/>
          <w:sz w:val="22"/>
        </w:rPr>
        <w:t>xsd</w:t>
      </w:r>
      <w:proofErr w:type="spellEnd"/>
      <w:r w:rsidRPr="00DA3176">
        <w:rPr>
          <w:rFonts w:ascii="Times New Roman" w:hAnsi="Times New Roman" w:cs="Times New Roman"/>
          <w:sz w:val="22"/>
        </w:rPr>
        <w:t xml:space="preserve">-схемы для </w:t>
      </w:r>
      <w:proofErr w:type="spellStart"/>
      <w:r w:rsidRPr="00DA3176">
        <w:rPr>
          <w:rFonts w:ascii="Times New Roman" w:hAnsi="Times New Roman" w:cs="Times New Roman"/>
          <w:sz w:val="22"/>
        </w:rPr>
        <w:t>для</w:t>
      </w:r>
      <w:proofErr w:type="spellEnd"/>
      <w:r w:rsidRPr="00DA3176">
        <w:rPr>
          <w:rFonts w:ascii="Times New Roman" w:hAnsi="Times New Roman" w:cs="Times New Roman"/>
          <w:sz w:val="22"/>
        </w:rPr>
        <w:t xml:space="preserve"> сообщений типа «Запрос» (</w:t>
      </w:r>
      <w:proofErr w:type="spellStart"/>
      <w:r w:rsidRPr="00DA3176">
        <w:rPr>
          <w:rFonts w:ascii="Times New Roman" w:hAnsi="Times New Roman" w:cs="Times New Roman"/>
          <w:sz w:val="22"/>
        </w:rPr>
        <w:t>Request</w:t>
      </w:r>
      <w:proofErr w:type="spellEnd"/>
      <w:r w:rsidRPr="00DA3176">
        <w:rPr>
          <w:rFonts w:ascii="Times New Roman" w:hAnsi="Times New Roman" w:cs="Times New Roman"/>
          <w:sz w:val="22"/>
        </w:rPr>
        <w:t>)</w:t>
      </w:r>
    </w:p>
    <w:p w14:paraId="47FF870B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Блок бизнес-данных (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MessagePrimaryContent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) для сообщений типа «Ответ» (Response) должен состоять из следующих частей (вариантов ответа, разделённых с помощью «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choice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»):</w:t>
      </w:r>
    </w:p>
    <w:p w14:paraId="30EC8CB6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 Ответ на заявление (обязательно);</w:t>
      </w:r>
    </w:p>
    <w:p w14:paraId="7DDEF92E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 Ответ на запрос отмены заявления (опционально);</w:t>
      </w:r>
    </w:p>
    <w:p w14:paraId="6E0A5C75" w14:textId="77777777" w:rsidR="00093EF6" w:rsidRPr="00DA3176" w:rsidRDefault="00B25744" w:rsidP="00CA309A">
      <w:pPr>
        <w:pStyle w:val="af7"/>
        <w:numPr>
          <w:ilvl w:val="2"/>
          <w:numId w:val="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 Ответ на передачу текстового сообщения (опционально).</w:t>
      </w:r>
    </w:p>
    <w:p w14:paraId="1E89F35C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Варианты запросов на отмену заявления и на передачу текстового сообщения включаются в блок бизнес-данных, если соответствующая функциональность будет реализована хотя бы для одной из услуг, использующих этот вид сведений.</w:t>
      </w:r>
    </w:p>
    <w:p w14:paraId="2D49D7D4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 целях тестирования в состав корневого элемента запроса добавлен атрибут «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envType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», который определяет среду ЕПГУ. Значение атрибута необходимо использовать при запросе к ВС «Универсальный вид сведений для приёма событий электронного заявления на портале государственных услуг (функций)». Данный атрибут необязательный и добавляется в случае, если требуется для ИС Ведомства.</w:t>
      </w:r>
    </w:p>
    <w:p w14:paraId="04E9BDD4" w14:textId="2184F6B4" w:rsidR="00093EF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Ведомство должно формировать собственное значение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targetNamespace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для вида сведений в соответствии с МР СМЭВ.</w:t>
      </w:r>
    </w:p>
    <w:p w14:paraId="04F90B78" w14:textId="77777777" w:rsidR="001D31B5" w:rsidRPr="00DA3176" w:rsidRDefault="001D3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871508" w14:textId="68A84E96" w:rsidR="00093EF6" w:rsidRPr="00DA3176" w:rsidRDefault="00B25744" w:rsidP="00367CF6">
      <w:pPr>
        <w:pStyle w:val="31"/>
        <w:ind w:left="2138"/>
        <w:outlineLvl w:val="2"/>
      </w:pPr>
      <w:bookmarkStart w:id="69" w:name="_Toc102136560"/>
      <w:bookmarkStart w:id="70" w:name="_Toc137552034"/>
      <w:bookmarkStart w:id="71" w:name="_Toc137552795"/>
      <w:bookmarkStart w:id="72" w:name="_Toc162539323"/>
      <w:r w:rsidRPr="00DA3176">
        <w:t>Использование кодов транзакции СМЭВ 3.Х</w:t>
      </w:r>
      <w:bookmarkEnd w:id="69"/>
      <w:bookmarkEnd w:id="70"/>
      <w:bookmarkEnd w:id="71"/>
      <w:bookmarkEnd w:id="72"/>
    </w:p>
    <w:p w14:paraId="2A3E8FA0" w14:textId="77777777" w:rsidR="00093EF6" w:rsidRPr="00DA3176" w:rsidRDefault="00B257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lastRenderedPageBreak/>
        <w:t>На стороне ЕПГУ, как инициатора взаимодействия, реализовано получение кода транзакции и заполнение значения элемента «</w:t>
      </w:r>
      <w:proofErr w:type="spellStart"/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TransactionCode</w:t>
      </w:r>
      <w:proofErr w:type="spellEnd"/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». Заполнение идентификатора первичного сообщения («</w:t>
      </w:r>
      <w:proofErr w:type="spellStart"/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val="en-US" w:eastAsia="ru-RU"/>
        </w:rPr>
        <w:t>ReferenceMessageID</w:t>
      </w:r>
      <w:proofErr w:type="spellEnd"/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 xml:space="preserve">») не используется. </w:t>
      </w:r>
    </w:p>
    <w:p w14:paraId="3D18BE0C" w14:textId="77777777" w:rsidR="00093EF6" w:rsidRPr="00DA3176" w:rsidRDefault="00B257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ИС ведомства необходимо:</w:t>
      </w:r>
    </w:p>
    <w:p w14:paraId="793FB2CA" w14:textId="77777777" w:rsidR="00093EF6" w:rsidRPr="00DA3176" w:rsidRDefault="00B25744">
      <w:pPr>
        <w:tabs>
          <w:tab w:val="left" w:pos="1418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val="en-US" w:eastAsia="ru-RU"/>
        </w:rPr>
        <w:t> 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указывать в ответе код транзакции, который был получен в запросе;</w:t>
      </w:r>
    </w:p>
    <w:p w14:paraId="1BBAE6D2" w14:textId="0B3FE2B8" w:rsidR="00093EF6" w:rsidRPr="00DA3176" w:rsidRDefault="00B25744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val="en-US" w:eastAsia="ru-RU"/>
        </w:rPr>
        <w:t> 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 xml:space="preserve">при получении заявления сохранять полученный код транзакции </w:t>
      </w:r>
      <w:r w:rsidR="009D33DA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br/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и указывать его значение при формировании запросов по заявлению к ЕПГУ.</w:t>
      </w:r>
    </w:p>
    <w:p w14:paraId="6C35CE71" w14:textId="0FDA7081" w:rsidR="00093EF6" w:rsidRPr="00DA3176" w:rsidRDefault="00B25744" w:rsidP="00367CF6">
      <w:pPr>
        <w:pStyle w:val="31"/>
        <w:ind w:left="2138"/>
        <w:outlineLvl w:val="2"/>
      </w:pPr>
      <w:bookmarkStart w:id="73" w:name="_Toc102136561"/>
      <w:r w:rsidRPr="00DA3176">
        <w:t xml:space="preserve"> </w:t>
      </w:r>
      <w:bookmarkStart w:id="74" w:name="_Toc137552035"/>
      <w:bookmarkStart w:id="75" w:name="_Toc137552796"/>
      <w:bookmarkStart w:id="76" w:name="_Toc162539324"/>
      <w:r w:rsidRPr="00DA3176">
        <w:t>Передача вложений</w:t>
      </w:r>
      <w:bookmarkEnd w:id="73"/>
      <w:bookmarkEnd w:id="74"/>
      <w:bookmarkEnd w:id="75"/>
      <w:bookmarkEnd w:id="76"/>
    </w:p>
    <w:p w14:paraId="673DC22E" w14:textId="2CE95B73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Тип передачи файлов-вложений на ЕПГУ осуществляется динамически </w:t>
      </w:r>
      <w:r w:rsidR="009D33DA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в зависимости от объема вложений и их подписей.</w:t>
      </w:r>
    </w:p>
    <w:p w14:paraId="474F45BD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 если объем больше 4,2 Мб, но не более 1 Гб – передача осуществляется с использованием файлового хранилища;</w:t>
      </w:r>
    </w:p>
    <w:p w14:paraId="47333422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- если объем меньше 4,2 Мб – передача осуществляется с использованием механизма передачи </w:t>
      </w:r>
      <w:proofErr w:type="spellStart"/>
      <w:r w:rsidRPr="00DA3176">
        <w:rPr>
          <w:rFonts w:ascii="Times New Roman" w:hAnsi="Times New Roman" w:cs="Times New Roman"/>
          <w:sz w:val="28"/>
          <w:szCs w:val="28"/>
          <w:lang w:val="en-US"/>
        </w:rPr>
        <w:t>mtom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1263D957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Файлы-вложения, передаваемые с формы, включая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DA3176">
        <w:rPr>
          <w:rFonts w:ascii="Times New Roman" w:hAnsi="Times New Roman" w:cs="Times New Roman"/>
          <w:sz w:val="28"/>
          <w:szCs w:val="28"/>
        </w:rPr>
        <w:t>-файл с бизнес-данными заявления (</w:t>
      </w:r>
      <w:proofErr w:type="spellStart"/>
      <w:r w:rsidRPr="00DA3176">
        <w:rPr>
          <w:rFonts w:ascii="Times New Roman" w:hAnsi="Times New Roman" w:cs="Times New Roman"/>
          <w:sz w:val="28"/>
          <w:szCs w:val="28"/>
          <w:lang w:val="en-US"/>
        </w:rPr>
        <w:t>MessagePrimaryContent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), могут передаваться:</w:t>
      </w:r>
    </w:p>
    <w:p w14:paraId="1B95A20B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 отдельными файлами;</w:t>
      </w:r>
    </w:p>
    <w:p w14:paraId="567645C1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 в виде архива (имя архива статично SignedContent.zip, наименование файлов, загруженных на форму, в архиве будет равно абсолютному пути до поля, в которое был помещен файл на форме).</w:t>
      </w:r>
    </w:p>
    <w:p w14:paraId="125EDB14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Дополнительно с файлами, приложенными к заявлению, опционально передается файл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req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DA3176">
        <w:rPr>
          <w:rFonts w:ascii="Times New Roman" w:hAnsi="Times New Roman" w:cs="Times New Roman"/>
          <w:sz w:val="28"/>
          <w:szCs w:val="28"/>
        </w:rPr>
        <w:t>, содержащий бизнес-данные запроса вида сведений.</w:t>
      </w:r>
    </w:p>
    <w:p w14:paraId="5C073933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Вложения разрешено передавать только в следующих случаях:</w:t>
      </w:r>
    </w:p>
    <w:p w14:paraId="1C2A3671" w14:textId="77777777" w:rsidR="00093EF6" w:rsidRPr="00DA3176" w:rsidRDefault="00B25744">
      <w:pPr>
        <w:tabs>
          <w:tab w:val="left" w:pos="1418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val="en-US" w:eastAsia="ru-RU"/>
        </w:rPr>
        <w:t> 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в запросе на передачу заявления;</w:t>
      </w:r>
    </w:p>
    <w:p w14:paraId="1A774985" w14:textId="77777777" w:rsidR="00093EF6" w:rsidRPr="00DA3176" w:rsidRDefault="00B25744">
      <w:pPr>
        <w:tabs>
          <w:tab w:val="left" w:pos="1418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val="en-US" w:eastAsia="ru-RU"/>
        </w:rPr>
        <w:t> 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в ответе на передачу заявления.</w:t>
      </w:r>
    </w:p>
    <w:p w14:paraId="6D4C3D31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Поскольку ЕПГУ использует ЭП в формате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PKCS</w:t>
      </w:r>
      <w:r w:rsidRPr="00DA3176">
        <w:rPr>
          <w:rFonts w:ascii="Times New Roman" w:hAnsi="Times New Roman" w:cs="Times New Roman"/>
          <w:sz w:val="28"/>
          <w:szCs w:val="28"/>
        </w:rPr>
        <w:t>#7 отсоединённая, то блок бизнес-данных (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MessagePrimaryContent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) запроса на передачу заявления всегда дополнительно передаётся в виде вложения.</w:t>
      </w:r>
    </w:p>
    <w:p w14:paraId="20D484C0" w14:textId="4920D5B1" w:rsidR="00093EF6" w:rsidRPr="00DA3176" w:rsidRDefault="00B25744" w:rsidP="00367CF6">
      <w:pPr>
        <w:pStyle w:val="31"/>
        <w:ind w:left="2138"/>
        <w:outlineLvl w:val="2"/>
      </w:pPr>
      <w:bookmarkStart w:id="77" w:name="_Toc102136562"/>
      <w:r w:rsidRPr="00DA3176">
        <w:lastRenderedPageBreak/>
        <w:t xml:space="preserve"> </w:t>
      </w:r>
      <w:bookmarkStart w:id="78" w:name="_Toc137552036"/>
      <w:bookmarkStart w:id="79" w:name="_Toc137552797"/>
      <w:bookmarkStart w:id="80" w:name="_Toc162539325"/>
      <w:r w:rsidRPr="00DA3176">
        <w:t>Передача результата оказания услуги (ответа вида сведений)</w:t>
      </w:r>
      <w:bookmarkEnd w:id="77"/>
      <w:bookmarkEnd w:id="78"/>
      <w:bookmarkEnd w:id="79"/>
      <w:bookmarkEnd w:id="80"/>
    </w:p>
    <w:p w14:paraId="13F58EA6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Результатом обработки заявления на получение государственной услуги является один из следующих статусов:</w:t>
      </w:r>
    </w:p>
    <w:p w14:paraId="4E6E2210" w14:textId="77777777" w:rsidR="00093EF6" w:rsidRPr="00DA3176" w:rsidRDefault="00B25744">
      <w:pPr>
        <w:tabs>
          <w:tab w:val="left" w:pos="1418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val="en-US" w:eastAsia="ru-RU"/>
        </w:rPr>
        <w:t> 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услуга оказана (код статуса «3»);</w:t>
      </w:r>
    </w:p>
    <w:p w14:paraId="721D9CA5" w14:textId="77777777" w:rsidR="00093EF6" w:rsidRPr="00DA3176" w:rsidRDefault="00B25744">
      <w:pPr>
        <w:tabs>
          <w:tab w:val="left" w:pos="1418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val="en-US" w:eastAsia="ru-RU"/>
        </w:rPr>
        <w:t> 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отказано в предоставлении услуги (код статуса «4»);</w:t>
      </w:r>
    </w:p>
    <w:p w14:paraId="750F682A" w14:textId="77777777" w:rsidR="00093EF6" w:rsidRPr="00DA3176" w:rsidRDefault="00B25744">
      <w:pPr>
        <w:tabs>
          <w:tab w:val="left" w:pos="1418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val="en-US" w:eastAsia="ru-RU"/>
        </w:rPr>
        <w:t> 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заявление отменено (код статуса «10»);</w:t>
      </w:r>
    </w:p>
    <w:p w14:paraId="6B1C07C5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 тех случаях, когда результатом оказания услуги является получение в ОИВ бумажного документа на бланке строгой отчётности, статус «Услуга оказана» по заявлению передается по факту передачи документа ОИВ заявителю. В тех случаях, когда результатом оказания услуги является получение в ОИВ бумажного документа на бланке строгой отчётности, и по истечению срока оказания услуги ОИВ документы не переданы заявителю, отправляется статус «Отказано в предоставлении услуги» с отправкой расширенного комментария о причине отказа.</w:t>
      </w:r>
    </w:p>
    <w:p w14:paraId="2D62FBCA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Если результатом оказания услуги является электронный документ, то он также передаётся в ответе в виде вложения. Если в соответствие с административным регламентом результат должен быть подписан ЭП, то данный документ необходимо подписать ЭП-СП или ЭП-ОВ, и поместить ЭП в соответствующий способу передачи блок заголовков и ЭП-СП вложений.</w:t>
      </w:r>
    </w:p>
    <w:p w14:paraId="49624B86" w14:textId="3E78C435" w:rsidR="00093EF6" w:rsidRPr="00DA3176" w:rsidRDefault="00B25744" w:rsidP="00367CF6">
      <w:pPr>
        <w:pStyle w:val="31"/>
        <w:ind w:left="2138"/>
        <w:outlineLvl w:val="2"/>
      </w:pPr>
      <w:bookmarkStart w:id="81" w:name="_Toc102136563"/>
      <w:r w:rsidRPr="00DA3176">
        <w:t xml:space="preserve"> </w:t>
      </w:r>
      <w:bookmarkStart w:id="82" w:name="_Toc137552037"/>
      <w:bookmarkStart w:id="83" w:name="_Toc137552798"/>
      <w:bookmarkStart w:id="84" w:name="_Toc162539326"/>
      <w:r w:rsidRPr="00DA3176">
        <w:t>Сообщения об отказах на уровне схемы СМЭВ</w:t>
      </w:r>
      <w:bookmarkEnd w:id="81"/>
      <w:bookmarkEnd w:id="82"/>
      <w:bookmarkEnd w:id="83"/>
      <w:bookmarkEnd w:id="84"/>
    </w:p>
    <w:p w14:paraId="5AF83709" w14:textId="77777777" w:rsidR="00093EF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Использование сообщений об отказах в ответах вида сведений на уровне схемы СМЭВ не допускаются. В случае отказа необходимо присылать ответ на запрос подачи заявления (</w:t>
      </w:r>
      <w:proofErr w:type="spellStart"/>
      <w:r w:rsidRPr="00DA3176">
        <w:rPr>
          <w:rFonts w:ascii="Times New Roman" w:hAnsi="Times New Roman" w:cs="Times New Roman"/>
          <w:sz w:val="28"/>
          <w:szCs w:val="28"/>
          <w:lang w:val="en-US"/>
        </w:rPr>
        <w:t>sendResponseRequest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>) со статусом 4 («Отказано в предоставлении услуги»).</w:t>
      </w:r>
    </w:p>
    <w:p w14:paraId="7F64288F" w14:textId="6F8B8784" w:rsidR="00093EF6" w:rsidRPr="00DA3176" w:rsidRDefault="00B25744" w:rsidP="00E76069">
      <w:pPr>
        <w:pStyle w:val="31"/>
        <w:ind w:left="0" w:firstLine="567"/>
        <w:outlineLvl w:val="2"/>
      </w:pPr>
      <w:bookmarkStart w:id="85" w:name="_Toc102136565"/>
      <w:bookmarkStart w:id="86" w:name="_Toc137552038"/>
      <w:bookmarkStart w:id="87" w:name="_Toc137552799"/>
      <w:bookmarkStart w:id="88" w:name="_Toc162539327"/>
      <w:r w:rsidRPr="00DA3176">
        <w:t>Использование вида сведений «Универсальный вид сведений для приёма событий электронного заявления на портале государственных услуг (функций)»</w:t>
      </w:r>
      <w:bookmarkEnd w:id="85"/>
      <w:bookmarkEnd w:id="86"/>
      <w:bookmarkEnd w:id="87"/>
      <w:bookmarkEnd w:id="88"/>
    </w:p>
    <w:p w14:paraId="4075036A" w14:textId="5DF85C85" w:rsidR="00093EF6" w:rsidRPr="00DA3176" w:rsidRDefault="00B257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bookmarkStart w:id="89" w:name="_Toc16165623"/>
      <w:bookmarkStart w:id="90" w:name="_Toc102136566"/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lastRenderedPageBreak/>
        <w:t>Вид сведений предназначен для приёма событий электронного заявления в личном кабинете пользователя в процессе обработки заявления государственным органом (ведомством), исполняющим услугу.</w:t>
      </w:r>
      <w:bookmarkEnd w:id="89"/>
      <w:bookmarkEnd w:id="90"/>
    </w:p>
    <w:p w14:paraId="6410D0F2" w14:textId="77777777" w:rsidR="00093EF6" w:rsidRPr="00DA3176" w:rsidRDefault="00B25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Информационная система ведомства передаёт в запросе данные о событии по заявлению в процессе исполнения государственной услуги. ЕПГУ подтверждает сохранение информации о событии по заявлению. Поддерживаются следующие типы событий:</w:t>
      </w:r>
    </w:p>
    <w:p w14:paraId="742CD324" w14:textId="77777777" w:rsidR="00093EF6" w:rsidRPr="00DA3176" w:rsidRDefault="00B257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 статус заявления;</w:t>
      </w:r>
    </w:p>
    <w:p w14:paraId="76ACF640" w14:textId="77777777" w:rsidR="00093EF6" w:rsidRPr="00DA3176" w:rsidRDefault="00B257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 информационное событие;</w:t>
      </w:r>
    </w:p>
    <w:p w14:paraId="646FDDEC" w14:textId="77777777" w:rsidR="00093EF6" w:rsidRPr="00DA3176" w:rsidRDefault="00B25744">
      <w:pPr>
        <w:tabs>
          <w:tab w:val="left" w:pos="1418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>- текстовое сообщение.</w:t>
      </w:r>
    </w:p>
    <w:p w14:paraId="1D8DF765" w14:textId="350AE587" w:rsidR="004E6C9D" w:rsidRDefault="00B25744" w:rsidP="001D31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  <w:r w:rsidRPr="00DA3176"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  <w:t xml:space="preserve">В запросе должны быть указаны параметры, соответствующие только одному типу события. </w:t>
      </w:r>
    </w:p>
    <w:p w14:paraId="3AB54797" w14:textId="77777777" w:rsidR="001D31B5" w:rsidRPr="00DA3176" w:rsidRDefault="001D31B5" w:rsidP="004040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4"/>
          <w:lang w:eastAsia="ru-RU"/>
        </w:rPr>
      </w:pPr>
    </w:p>
    <w:p w14:paraId="7D23E727" w14:textId="4A75BAFC" w:rsidR="00093EF6" w:rsidRPr="00DA3176" w:rsidRDefault="00B25744" w:rsidP="00367CF6">
      <w:pPr>
        <w:pStyle w:val="31"/>
        <w:ind w:left="2138"/>
        <w:outlineLvl w:val="2"/>
      </w:pPr>
      <w:bookmarkStart w:id="91" w:name="_Toc102136568"/>
      <w:bookmarkStart w:id="92" w:name="_Toc137552039"/>
      <w:bookmarkStart w:id="93" w:name="_Toc137552800"/>
      <w:bookmarkStart w:id="94" w:name="_Toc162539328"/>
      <w:r w:rsidRPr="00DA3176">
        <w:t>Схема взаимодействия</w:t>
      </w:r>
      <w:bookmarkEnd w:id="91"/>
      <w:r w:rsidRPr="00DA3176">
        <w:t xml:space="preserve"> в рамках оказания услуги</w:t>
      </w:r>
      <w:bookmarkEnd w:id="92"/>
      <w:bookmarkEnd w:id="93"/>
      <w:bookmarkEnd w:id="94"/>
    </w:p>
    <w:p w14:paraId="6567B116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В рамках взаимодействия информационная система ведомства направляет в адрес ЕПГУ сообщение о событии по электронному заявлению. ЕПГУ возвращает код успешного выполнения или код ошибки. </w:t>
      </w:r>
    </w:p>
    <w:p w14:paraId="560184D0" w14:textId="77777777" w:rsidR="00093EF6" w:rsidRPr="00AC2984" w:rsidRDefault="00B25744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DA31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70DFC2F" wp14:editId="2E906FDE">
                <wp:extent cx="5940425" cy="2207431"/>
                <wp:effectExtent l="0" t="0" r="3175" b="2540"/>
                <wp:docPr id="4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Диаграмма статусов по заявлениюToBe.png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940425" cy="2207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173.8pt;" stroked="false">
                <v:path textboxrect="0,0,0,0"/>
                <v:imagedata r:id="rId35" o:title=""/>
              </v:shape>
            </w:pict>
          </mc:Fallback>
        </mc:AlternateContent>
      </w:r>
    </w:p>
    <w:p w14:paraId="53A0A7BA" w14:textId="61E0FC78" w:rsidR="0023777D" w:rsidRPr="00BA4EBA" w:rsidRDefault="00B25744" w:rsidP="00BA4EBA">
      <w:pPr>
        <w:pStyle w:val="aff9"/>
        <w:jc w:val="center"/>
        <w:rPr>
          <w:rFonts w:ascii="Times New Roman" w:hAnsi="Times New Roman" w:cs="Times New Roman"/>
          <w:sz w:val="22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10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>. Диаграмма статусов по заявлению</w:t>
      </w:r>
    </w:p>
    <w:p w14:paraId="43B72AF3" w14:textId="71B6F9DB" w:rsidR="00312921" w:rsidRPr="00DA3176" w:rsidRDefault="00312921" w:rsidP="00367CF6">
      <w:pPr>
        <w:pStyle w:val="31"/>
        <w:ind w:left="2138"/>
        <w:outlineLvl w:val="2"/>
      </w:pPr>
      <w:bookmarkStart w:id="95" w:name="_Toc137552040"/>
      <w:bookmarkStart w:id="96" w:name="_Toc137552801"/>
      <w:bookmarkStart w:id="97" w:name="_Toc162539329"/>
      <w:r w:rsidRPr="00DA3176">
        <w:t>Время жизни запроса (</w:t>
      </w:r>
      <w:r w:rsidRPr="00DA3176">
        <w:rPr>
          <w:lang w:val="en-US"/>
        </w:rPr>
        <w:t>EOL)</w:t>
      </w:r>
      <w:bookmarkEnd w:id="95"/>
      <w:bookmarkEnd w:id="96"/>
      <w:bookmarkEnd w:id="97"/>
    </w:p>
    <w:p w14:paraId="32F12ACA" w14:textId="36F07D2C" w:rsidR="00312921" w:rsidRDefault="00312921" w:rsidP="00312921">
      <w:pPr>
        <w:pStyle w:val="afd"/>
      </w:pPr>
      <w:r w:rsidRPr="00DA3176">
        <w:t xml:space="preserve">Время жизни запроса (//EOL), опциональный элемент, определяющий время, до истечения которого запрос является для ИС потребителя </w:t>
      </w:r>
      <w:r w:rsidRPr="00DA3176">
        <w:lastRenderedPageBreak/>
        <w:t>актуальным. Данный параметр равен 30 секунд для запросов, относящихся к записи на прием, и 20 секунд – для промежуточных запросов.</w:t>
      </w:r>
    </w:p>
    <w:p w14:paraId="2783F203" w14:textId="77777777" w:rsidR="00714CD5" w:rsidRDefault="00714CD5" w:rsidP="00312921">
      <w:pPr>
        <w:pStyle w:val="afd"/>
      </w:pPr>
      <w:r w:rsidRPr="00714CD5">
        <w:t>При заполнении интерактивной формы осуществление вызова СМЭВ для направления запроса с получением данных витрины не должно превышать 5 секунд.</w:t>
      </w:r>
    </w:p>
    <w:p w14:paraId="6A9B75D5" w14:textId="730BD1FE" w:rsidR="00312921" w:rsidRPr="00DA3176" w:rsidRDefault="00312921" w:rsidP="00312921">
      <w:pPr>
        <w:pStyle w:val="afd"/>
      </w:pPr>
      <w:r w:rsidRPr="00DA3176">
        <w:t>Ответ на запрос должен передаваться СМЭВ не позднее срока, указанного в EOL.</w:t>
      </w:r>
    </w:p>
    <w:p w14:paraId="2A581DA9" w14:textId="77777777" w:rsidR="00312921" w:rsidRPr="00AC2984" w:rsidRDefault="00312921" w:rsidP="00312921">
      <w:pPr>
        <w:rPr>
          <w:rFonts w:ascii="Times New Roman" w:hAnsi="Times New Roman" w:cs="Times New Roman"/>
        </w:rPr>
      </w:pPr>
    </w:p>
    <w:p w14:paraId="26AD3CE0" w14:textId="77777777" w:rsidR="00093EF6" w:rsidRPr="00AC2984" w:rsidRDefault="00B25744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DA31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7620547D" wp14:editId="51562C21">
                <wp:extent cx="5810885" cy="8824595"/>
                <wp:effectExtent l="0" t="0" r="0" b="0"/>
                <wp:docPr id="5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Рисунок 42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810885" cy="8824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57.5pt;height:694.9pt;" stroked="false">
                <v:path textboxrect="0,0,0,0"/>
                <v:imagedata r:id="rId37" o:title=""/>
              </v:shape>
            </w:pict>
          </mc:Fallback>
        </mc:AlternateContent>
      </w:r>
    </w:p>
    <w:p w14:paraId="5F05126C" w14:textId="527C88E9" w:rsidR="00093EF6" w:rsidRPr="00DA3176" w:rsidRDefault="00B25744">
      <w:pPr>
        <w:pStyle w:val="aff9"/>
        <w:jc w:val="center"/>
        <w:rPr>
          <w:rFonts w:ascii="Times New Roman" w:hAnsi="Times New Roman" w:cs="Times New Roman"/>
          <w:sz w:val="22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11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 xml:space="preserve">. Общий процесс рассмотрения заявления в нотации </w:t>
      </w:r>
      <w:proofErr w:type="spellStart"/>
      <w:r w:rsidRPr="00DA3176">
        <w:rPr>
          <w:rFonts w:ascii="Times New Roman" w:hAnsi="Times New Roman" w:cs="Times New Roman"/>
          <w:sz w:val="22"/>
        </w:rPr>
        <w:t>Interaction</w:t>
      </w:r>
      <w:proofErr w:type="spellEnd"/>
      <w:r w:rsidRPr="00DA3176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DA3176">
        <w:rPr>
          <w:rFonts w:ascii="Times New Roman" w:hAnsi="Times New Roman" w:cs="Times New Roman"/>
          <w:sz w:val="22"/>
        </w:rPr>
        <w:t>Diagram</w:t>
      </w:r>
      <w:proofErr w:type="spellEnd"/>
    </w:p>
    <w:p w14:paraId="60A0AA26" w14:textId="517BEB1E" w:rsidR="00093EF6" w:rsidRPr="00DA3176" w:rsidRDefault="00B25744" w:rsidP="00CA309A">
      <w:pPr>
        <w:pStyle w:val="14"/>
        <w:numPr>
          <w:ilvl w:val="0"/>
          <w:numId w:val="2"/>
        </w:numPr>
        <w:outlineLvl w:val="0"/>
      </w:pPr>
      <w:bookmarkStart w:id="98" w:name="_Toc101453020"/>
      <w:bookmarkStart w:id="99" w:name="_Toc101453156"/>
      <w:bookmarkStart w:id="100" w:name="_Toc102136569"/>
      <w:bookmarkStart w:id="101" w:name="_Toc137552041"/>
      <w:bookmarkStart w:id="102" w:name="_Toc137552802"/>
      <w:bookmarkStart w:id="103" w:name="_Toc162539330"/>
      <w:r w:rsidRPr="00DA3176">
        <w:lastRenderedPageBreak/>
        <w:t xml:space="preserve">Описание процесса вывода </w:t>
      </w:r>
      <w:bookmarkEnd w:id="98"/>
      <w:bookmarkEnd w:id="99"/>
      <w:r w:rsidRPr="00DA3176">
        <w:t>ИФ услуги в продуктивную среду ЕПГУ</w:t>
      </w:r>
      <w:bookmarkEnd w:id="100"/>
      <w:bookmarkEnd w:id="101"/>
      <w:bookmarkEnd w:id="102"/>
      <w:bookmarkEnd w:id="103"/>
    </w:p>
    <w:p w14:paraId="0EAC69BF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Вывод услуги в продуктивную среду ЕПГУ состоит из следующих этапов:</w:t>
      </w:r>
    </w:p>
    <w:p w14:paraId="0761741F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1. </w:t>
      </w:r>
      <w:r w:rsidRPr="00DA31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Согласование перечня услуг к реализации;</w:t>
      </w:r>
    </w:p>
    <w:p w14:paraId="40B0716C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2. Разработка формы услуги;</w:t>
      </w:r>
    </w:p>
    <w:p w14:paraId="4BFC23DC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3. Проведение редакторского и дизайнерского контроля;</w:t>
      </w:r>
    </w:p>
    <w:p w14:paraId="22F890C8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4. Разработка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DA3176">
        <w:rPr>
          <w:rFonts w:ascii="Times New Roman" w:hAnsi="Times New Roman" w:cs="Times New Roman"/>
          <w:sz w:val="28"/>
          <w:szCs w:val="28"/>
        </w:rPr>
        <w:t>-шаблонов;</w:t>
      </w:r>
    </w:p>
    <w:p w14:paraId="34D704AD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5. Тестирование услуги;</w:t>
      </w:r>
    </w:p>
    <w:p w14:paraId="37DB2748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6. Вывод ИФ услуги в продуктивную среду ЕПГУ.</w:t>
      </w:r>
    </w:p>
    <w:p w14:paraId="6D7EC51A" w14:textId="6F300C40" w:rsidR="00093EF6" w:rsidRPr="00DA3176" w:rsidRDefault="005E3B92" w:rsidP="00DA42B5">
      <w:pPr>
        <w:pStyle w:val="2"/>
      </w:pPr>
      <w:bookmarkStart w:id="104" w:name="_Toc137552042"/>
      <w:bookmarkStart w:id="105" w:name="_Toc137552803"/>
      <w:bookmarkStart w:id="106" w:name="_Toc162539331"/>
      <w:r w:rsidRPr="00DA3176">
        <w:t>Получение доступа к ВКУ</w:t>
      </w:r>
      <w:bookmarkEnd w:id="104"/>
      <w:bookmarkEnd w:id="105"/>
      <w:bookmarkEnd w:id="106"/>
      <w:r w:rsidR="00306505">
        <w:t xml:space="preserve"> </w:t>
      </w:r>
    </w:p>
    <w:p w14:paraId="1B368800" w14:textId="7766BB40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Для первичного получения доступа к ВКУ, необходимо направить </w:t>
      </w:r>
      <w:r w:rsidR="003222B6" w:rsidRPr="00DA3176">
        <w:rPr>
          <w:rFonts w:ascii="Times New Roman" w:hAnsi="Times New Roman" w:cs="Times New Roman"/>
          <w:sz w:val="28"/>
          <w:szCs w:val="28"/>
        </w:rPr>
        <w:t xml:space="preserve">заявку </w:t>
      </w:r>
      <w:r w:rsidR="003222B6">
        <w:rPr>
          <w:rFonts w:ascii="Times New Roman" w:hAnsi="Times New Roman" w:cs="Times New Roman"/>
          <w:sz w:val="28"/>
          <w:szCs w:val="28"/>
        </w:rPr>
        <w:t>посредством</w:t>
      </w:r>
      <w:r w:rsidRPr="00DA3176">
        <w:rPr>
          <w:rFonts w:ascii="Times New Roman" w:hAnsi="Times New Roman" w:cs="Times New Roman"/>
          <w:sz w:val="28"/>
          <w:szCs w:val="28"/>
        </w:rPr>
        <w:t xml:space="preserve"> ФГИС СЦ.</w:t>
      </w:r>
    </w:p>
    <w:p w14:paraId="160C38C7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При направлении заявки требуется выбрать регламентную процедуру – предоставление доступа.</w:t>
      </w:r>
    </w:p>
    <w:p w14:paraId="6DEAD66C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Регламентный срок рассмотрения перечня услуг к реализации – до 5 рабочих дней.</w:t>
      </w:r>
    </w:p>
    <w:p w14:paraId="6530ECE9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Для корректной маршрутизации заявки в ФГИС СЦ по данному этапу необходимо указать следующие данные:</w:t>
      </w:r>
    </w:p>
    <w:p w14:paraId="20FD9444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Соглашение/Услуга: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Поддержка ИС ИЭП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3B2DC494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Тип запроса: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Регламентная процедура.</w:t>
      </w:r>
    </w:p>
    <w:p w14:paraId="65DB2D5E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Система ИЭП: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ВКУ ЕПГУ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2468538E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Тип регламентной процедуры: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Предоставление доступа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515A3159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Тема: произвольно.</w:t>
      </w:r>
    </w:p>
    <w:p w14:paraId="0C23F71B" w14:textId="687B2D60" w:rsidR="005E3B92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Описание: произвольно с указанием контактов уполномоченного лица от ведомства, ответственного за сопровождение разрабатываемой на ВКУ формы услуги.</w:t>
      </w:r>
    </w:p>
    <w:p w14:paraId="5888A5E6" w14:textId="0AF91284" w:rsidR="00D80AA1" w:rsidRPr="00DA3176" w:rsidRDefault="00D80AA1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заявке должен быть указан ОГРН организации, которой необходимо предоставить доступ.</w:t>
      </w:r>
    </w:p>
    <w:p w14:paraId="58C297A4" w14:textId="74FA6828" w:rsidR="00093EF6" w:rsidRPr="00AC2984" w:rsidRDefault="005E3B92" w:rsidP="00367CF6">
      <w:pPr>
        <w:pStyle w:val="31"/>
        <w:ind w:left="2138"/>
        <w:outlineLvl w:val="2"/>
        <w:rPr>
          <w:sz w:val="28"/>
        </w:rPr>
      </w:pPr>
      <w:bookmarkStart w:id="107" w:name="_Toc137552043"/>
      <w:bookmarkStart w:id="108" w:name="_Toc137552804"/>
      <w:bookmarkStart w:id="109" w:name="_Toc162539332"/>
      <w:r w:rsidRPr="00DA3176">
        <w:lastRenderedPageBreak/>
        <w:t>Согласование услуг к реализации</w:t>
      </w:r>
      <w:bookmarkEnd w:id="107"/>
      <w:bookmarkEnd w:id="108"/>
      <w:bookmarkEnd w:id="109"/>
      <w:r w:rsidR="00306505">
        <w:t xml:space="preserve"> </w:t>
      </w:r>
    </w:p>
    <w:p w14:paraId="4697C3DA" w14:textId="2D0C5A40" w:rsidR="005E3B92" w:rsidRPr="00DA3176" w:rsidRDefault="007B7520" w:rsidP="00767075">
      <w:pPr>
        <w:pStyle w:val="afd"/>
      </w:pPr>
      <w:bookmarkStart w:id="110" w:name="_Toc101453022"/>
      <w:bookmarkStart w:id="111" w:name="_Toc101453158"/>
      <w:bookmarkStart w:id="112" w:name="_Toc102136571"/>
      <w:r w:rsidRPr="00E76069">
        <w:t>До начала реализации</w:t>
      </w:r>
      <w:r>
        <w:t xml:space="preserve"> услуги в конструкторе необходимо получить согласование </w:t>
      </w:r>
      <w:proofErr w:type="spellStart"/>
      <w:r>
        <w:t>Минцифры</w:t>
      </w:r>
      <w:proofErr w:type="spellEnd"/>
      <w:r>
        <w:t xml:space="preserve"> России. </w:t>
      </w:r>
      <w:r w:rsidRPr="00767075">
        <w:t xml:space="preserve">Для </w:t>
      </w:r>
      <w:r>
        <w:t xml:space="preserve">этого </w:t>
      </w:r>
      <w:r w:rsidRPr="00767075">
        <w:t xml:space="preserve">необходимо направить заявку </w:t>
      </w:r>
      <w:r>
        <w:t>посредством</w:t>
      </w:r>
      <w:r w:rsidRPr="00767075">
        <w:t xml:space="preserve"> ФГИС СЦ</w:t>
      </w:r>
      <w:r>
        <w:t>.  Для каждой услуги, необходимо направить отдельную заявку.</w:t>
      </w:r>
      <w:r w:rsidRPr="00767075">
        <w:t xml:space="preserve"> </w:t>
      </w:r>
      <w:r>
        <w:t xml:space="preserve">К заявке обязательно должна быть приложена карточка услуги </w:t>
      </w:r>
      <w:r w:rsidRPr="00767075">
        <w:t>(приложение 1).</w:t>
      </w:r>
      <w:r>
        <w:t xml:space="preserve"> Пункт 1 «</w:t>
      </w:r>
      <w:r w:rsidRPr="00077091">
        <w:t>Сфера, к которой относится услуга</w:t>
      </w:r>
      <w:r>
        <w:t xml:space="preserve">» </w:t>
      </w:r>
      <w:r>
        <w:br/>
        <w:t>в карточке услуги заполняется в соответствии с таблицей</w:t>
      </w:r>
      <w:r w:rsidRPr="00077091">
        <w:t xml:space="preserve"> «Классификаторы» к приложению 1</w:t>
      </w:r>
      <w:r>
        <w:t xml:space="preserve"> субъектами Российской Федерации.</w:t>
      </w:r>
    </w:p>
    <w:p w14:paraId="47414A0D" w14:textId="77777777" w:rsidR="005E3B92" w:rsidRPr="00DA3176" w:rsidRDefault="005E3B92" w:rsidP="00312921">
      <w:pPr>
        <w:pStyle w:val="afd"/>
      </w:pPr>
      <w:r w:rsidRPr="00DA3176">
        <w:t>При направлении заявки требуется выбрать регламентную процедуру – согласование услуг к реализации.</w:t>
      </w:r>
    </w:p>
    <w:p w14:paraId="2EC2B5FB" w14:textId="6D8218E2" w:rsidR="005E3B92" w:rsidRPr="00DA3176" w:rsidRDefault="005E3B92" w:rsidP="00312921">
      <w:pPr>
        <w:pStyle w:val="afd"/>
      </w:pPr>
      <w:r w:rsidRPr="00DA3176">
        <w:t xml:space="preserve">Регламентный срок рассмотрения </w:t>
      </w:r>
      <w:r w:rsidR="00086698">
        <w:t>заявки</w:t>
      </w:r>
      <w:r w:rsidRPr="00DA3176">
        <w:t xml:space="preserve"> – до 5 рабочих дней.</w:t>
      </w:r>
    </w:p>
    <w:p w14:paraId="7ECC2F2D" w14:textId="77777777" w:rsidR="005E3B92" w:rsidRPr="00DA3176" w:rsidRDefault="005E3B92" w:rsidP="00312921">
      <w:pPr>
        <w:pStyle w:val="afd"/>
      </w:pPr>
      <w:r w:rsidRPr="00DA3176">
        <w:t>Для корректной маршрутизации заявки в ФГИС СЦ по данному этапу необходимо указать следующие данные:</w:t>
      </w:r>
    </w:p>
    <w:p w14:paraId="7A3ADF1C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Соглашение/Услуга: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Поддержка ИС ИЭП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3F8E287D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Тип запроса: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Регламентная процедура.</w:t>
      </w:r>
    </w:p>
    <w:p w14:paraId="4BB40BDE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Система ИЭП: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ВКУ ЕПГУ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55380FED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Тип регламентной процедуры: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Согласование услуг к реализации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62C7CD7D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Тема: произвольно.</w:t>
      </w:r>
    </w:p>
    <w:p w14:paraId="26231ECF" w14:textId="77777777" w:rsidR="005E3B92" w:rsidRPr="00DA3176" w:rsidRDefault="005E3B92" w:rsidP="005E3B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Описание: произвольно.</w:t>
      </w:r>
    </w:p>
    <w:p w14:paraId="3D3F5C0E" w14:textId="7928302B" w:rsidR="00093EF6" w:rsidRPr="00DA3176" w:rsidRDefault="00B25744" w:rsidP="00DA42B5">
      <w:pPr>
        <w:pStyle w:val="2"/>
      </w:pPr>
      <w:bookmarkStart w:id="113" w:name="_Toc137552044"/>
      <w:bookmarkStart w:id="114" w:name="_Toc137552805"/>
      <w:bookmarkStart w:id="115" w:name="_Toc162539333"/>
      <w:r w:rsidRPr="00DA3176">
        <w:t>Разработка формы услуги</w:t>
      </w:r>
      <w:bookmarkEnd w:id="110"/>
      <w:bookmarkEnd w:id="111"/>
      <w:bookmarkEnd w:id="112"/>
      <w:bookmarkEnd w:id="113"/>
      <w:bookmarkEnd w:id="114"/>
      <w:bookmarkEnd w:id="115"/>
    </w:p>
    <w:p w14:paraId="42BB64C5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Разработка формы услуги осуществляется сотрудником ведомства самостоятельно с использованием графического интерфейса ВКУ через индивидуальную учётную запись ведомства.</w:t>
      </w:r>
    </w:p>
    <w:p w14:paraId="2A15B1AF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Разработка услуги включает в себя:</w:t>
      </w:r>
    </w:p>
    <w:p w14:paraId="1D4E516E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 создание услуги;</w:t>
      </w:r>
    </w:p>
    <w:p w14:paraId="6096AE0B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 создание экранов услуги;</w:t>
      </w:r>
    </w:p>
    <w:p w14:paraId="0F9FC7F9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 наполнение экранов услуги необходимыми компонентами;</w:t>
      </w:r>
    </w:p>
    <w:p w14:paraId="7FC7451D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- настройка правил перехода.</w:t>
      </w:r>
    </w:p>
    <w:p w14:paraId="1AB36971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>Список всех функций и операций для разработки формы услуги представлен в таблице ниже:</w:t>
      </w:r>
    </w:p>
    <w:p w14:paraId="6FE0C9EC" w14:textId="5BB4BA25" w:rsidR="00093EF6" w:rsidRPr="00DA3176" w:rsidRDefault="00B25744">
      <w:pPr>
        <w:pStyle w:val="aff9"/>
        <w:keepNext/>
        <w:jc w:val="right"/>
        <w:rPr>
          <w:rFonts w:ascii="Times New Roman" w:hAnsi="Times New Roman" w:cs="Times New Roman"/>
          <w:color w:val="auto"/>
          <w:sz w:val="24"/>
        </w:rPr>
      </w:pPr>
      <w:r w:rsidRPr="00DA3176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A3176">
        <w:rPr>
          <w:rFonts w:ascii="Times New Roman" w:hAnsi="Times New Roman" w:cs="Times New Roman"/>
          <w:color w:val="auto"/>
          <w:sz w:val="24"/>
        </w:rPr>
        <w:fldChar w:fldCharType="begin"/>
      </w:r>
      <w:r w:rsidRPr="00DA3176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A3176">
        <w:rPr>
          <w:rFonts w:ascii="Times New Roman" w:hAnsi="Times New Roman" w:cs="Times New Roman"/>
          <w:color w:val="auto"/>
          <w:sz w:val="24"/>
        </w:rPr>
        <w:fldChar w:fldCharType="separate"/>
      </w:r>
      <w:r w:rsidR="00363CBD">
        <w:rPr>
          <w:rFonts w:ascii="Times New Roman" w:hAnsi="Times New Roman" w:cs="Times New Roman"/>
          <w:noProof/>
          <w:color w:val="auto"/>
          <w:sz w:val="24"/>
        </w:rPr>
        <w:t>1</w:t>
      </w:r>
      <w:r w:rsidRPr="00DA3176">
        <w:rPr>
          <w:rFonts w:ascii="Times New Roman" w:hAnsi="Times New Roman" w:cs="Times New Roman"/>
          <w:color w:val="auto"/>
          <w:sz w:val="24"/>
        </w:rPr>
        <w:fldChar w:fldCharType="end"/>
      </w:r>
      <w:r w:rsidRPr="00DA3176">
        <w:rPr>
          <w:rFonts w:ascii="Times New Roman" w:hAnsi="Times New Roman" w:cs="Times New Roman"/>
          <w:color w:val="auto"/>
          <w:sz w:val="24"/>
        </w:rPr>
        <w:t>. Список функций и операций</w:t>
      </w:r>
    </w:p>
    <w:tbl>
      <w:tblPr>
        <w:tblW w:w="9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6"/>
        <w:gridCol w:w="2693"/>
        <w:gridCol w:w="5387"/>
      </w:tblGrid>
      <w:tr w:rsidR="00093EF6" w:rsidRPr="00DA3176" w14:paraId="74264480" w14:textId="77777777">
        <w:tc>
          <w:tcPr>
            <w:tcW w:w="126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F5394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b/>
                <w:sz w:val="24"/>
                <w:szCs w:val="24"/>
              </w:rPr>
              <w:t>Функция</w:t>
            </w:r>
          </w:p>
        </w:tc>
        <w:tc>
          <w:tcPr>
            <w:tcW w:w="269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1D85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b/>
                <w:sz w:val="24"/>
                <w:szCs w:val="24"/>
              </w:rPr>
              <w:t>Операция</w:t>
            </w:r>
          </w:p>
        </w:tc>
        <w:tc>
          <w:tcPr>
            <w:tcW w:w="5387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5F77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093EF6" w:rsidRPr="00DA3176" w14:paraId="2B7A420A" w14:textId="77777777">
        <w:trPr>
          <w:trHeight w:val="420"/>
        </w:trPr>
        <w:tc>
          <w:tcPr>
            <w:tcW w:w="126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1ECE65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Работа с услугами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0E81C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Создание услуги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557E8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Создание услуги в ВКУ, в которую можно включать версии для публикации их на портале.</w:t>
            </w:r>
          </w:p>
        </w:tc>
      </w:tr>
      <w:tr w:rsidR="00093EF6" w:rsidRPr="00DA3176" w14:paraId="7C3C86EA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443C8C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38234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Поиск услуг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36D956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 xml:space="preserve">Поиск услуг по названию, сервисному коду, статусу услуги и дате последних изменений </w:t>
            </w:r>
          </w:p>
        </w:tc>
      </w:tr>
      <w:tr w:rsidR="00093EF6" w:rsidRPr="00DA3176" w14:paraId="445714C1" w14:textId="77777777">
        <w:trPr>
          <w:trHeight w:val="420"/>
        </w:trPr>
        <w:tc>
          <w:tcPr>
            <w:tcW w:w="126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0B492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Работа с версиями услуг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EC1EBA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Создание версии услуги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3AFAC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Создание версии услуги для последующего редактирования</w:t>
            </w:r>
          </w:p>
        </w:tc>
      </w:tr>
      <w:tr w:rsidR="00093EF6" w:rsidRPr="00DA3176" w14:paraId="4CB45BE9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C3FD96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45CA8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Создание экрана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C3417E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Создание экрана в версии услуги для последующей настройки и наполнения компонентами</w:t>
            </w:r>
          </w:p>
        </w:tc>
      </w:tr>
      <w:tr w:rsidR="00093EF6" w:rsidRPr="00DA3176" w14:paraId="0CFCD61D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6CB04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73C55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Настройка экрана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726797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Настройка экрана для правильного отображения и функционирования в сервисе сценарного проигрывания услуг</w:t>
            </w:r>
          </w:p>
        </w:tc>
      </w:tr>
      <w:tr w:rsidR="00093EF6" w:rsidRPr="00DA3176" w14:paraId="57C77644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ECA3C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91465F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Создание компонента и размещение его на экране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459DE7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Создание компонента и привязка его к экрану для последующей настройки</w:t>
            </w:r>
          </w:p>
        </w:tc>
      </w:tr>
      <w:tr w:rsidR="00093EF6" w:rsidRPr="00DA3176" w14:paraId="184CB36D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10F642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3F681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Настройка компонента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D47300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Настройка компонента для обеспечения функционала в сервисе сценарного проигрывания услуг</w:t>
            </w:r>
          </w:p>
        </w:tc>
      </w:tr>
      <w:tr w:rsidR="00093EF6" w:rsidRPr="00DA3176" w14:paraId="65CAC2BC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C09B4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D2592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Добавление правила перехода с экрана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770A17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Добавление и настройка для определения правил перехода на следующий экран в сервисе сценарного проигрывания услуг</w:t>
            </w:r>
          </w:p>
        </w:tc>
      </w:tr>
      <w:tr w:rsidR="00093EF6" w:rsidRPr="00DA3176" w14:paraId="6BAEF180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9D90D9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A938B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Добавление комментария к версии услуги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B3CFA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Позволяет добавлять заметки, требования по изменениям и прочую дополнительную информацию к версии услуги</w:t>
            </w:r>
          </w:p>
        </w:tc>
      </w:tr>
      <w:tr w:rsidR="00093EF6" w:rsidRPr="00DA3176" w14:paraId="331AF2E9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739B8F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391B2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Просмотр версии услуги на тестовом стенде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991DD9" w14:textId="7C2027A6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 xml:space="preserve">Позволяет загрузить версию услуги на тестовый стенд и проиграть </w:t>
            </w:r>
            <w:r w:rsidR="00306505" w:rsidRPr="00DA31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06505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306505" w:rsidRPr="00DA31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в тестовом сервисе сценарного проигрывания услуг</w:t>
            </w:r>
          </w:p>
        </w:tc>
      </w:tr>
      <w:tr w:rsidR="00093EF6" w:rsidRPr="00DA3176" w14:paraId="7A3FD777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5AFC2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47A86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Просмотр экрана на тестовом стенде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D2060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Позволяет загрузить экран услуги на тестовый стенд и посмотреть, как он будет выглядеть для конечного пользователя в сервисе сценарного проигрывания услуг</w:t>
            </w:r>
          </w:p>
        </w:tc>
      </w:tr>
      <w:tr w:rsidR="00093EF6" w:rsidRPr="00DA3176" w14:paraId="6AAD1D24" w14:textId="77777777">
        <w:trPr>
          <w:trHeight w:val="420"/>
        </w:trPr>
        <w:tc>
          <w:tcPr>
            <w:tcW w:w="126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39F334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Работа с шаблонами услуг и шаблонам</w:t>
            </w:r>
            <w:r w:rsidRPr="00DA31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экранов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33FF37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шаблонов услуг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2950E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Позволяет создавать шаблоны для последующего использования их при создании версий услуг</w:t>
            </w:r>
          </w:p>
        </w:tc>
      </w:tr>
      <w:tr w:rsidR="00093EF6" w:rsidRPr="00DA3176" w14:paraId="360D6893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3CCDE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170B82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</w:t>
            </w:r>
            <w:r w:rsidRPr="00DA31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шаблонов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21502B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Внесение изменений в ранее созданный шаблон </w:t>
            </w:r>
            <w:r w:rsidRPr="00DA31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</w:tr>
      <w:tr w:rsidR="00093EF6" w:rsidRPr="00DA3176" w14:paraId="62BBAD9B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198E8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3DD64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Поиск шаблонов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510863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Поиск нужного шаблона</w:t>
            </w:r>
          </w:p>
        </w:tc>
      </w:tr>
      <w:tr w:rsidR="00093EF6" w:rsidRPr="00DA3176" w14:paraId="75BC90BC" w14:textId="77777777">
        <w:trPr>
          <w:trHeight w:val="420"/>
        </w:trPr>
        <w:tc>
          <w:tcPr>
            <w:tcW w:w="126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000606" w14:textId="77777777" w:rsidR="00093EF6" w:rsidRPr="00DA3176" w:rsidRDefault="00093E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F3F189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Создание шаблонов экранов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62169" w14:textId="77777777" w:rsidR="00093EF6" w:rsidRPr="00DA3176" w:rsidRDefault="00B257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>Позволяет создавать шаблоны экранов для последующего использования их при создании экранов</w:t>
            </w:r>
          </w:p>
        </w:tc>
      </w:tr>
    </w:tbl>
    <w:p w14:paraId="5E096319" w14:textId="68DBA56D" w:rsidR="00093EF6" w:rsidRPr="00DA3176" w:rsidRDefault="00B25744" w:rsidP="00367CF6">
      <w:pPr>
        <w:pStyle w:val="31"/>
        <w:ind w:left="2138"/>
        <w:outlineLvl w:val="2"/>
      </w:pPr>
      <w:bookmarkStart w:id="116" w:name="_Toc137552045"/>
      <w:bookmarkStart w:id="117" w:name="_Toc137552806"/>
      <w:bookmarkStart w:id="118" w:name="_Toc162539334"/>
      <w:r w:rsidRPr="00DA3176">
        <w:t>Работа со справочниками</w:t>
      </w:r>
      <w:bookmarkEnd w:id="116"/>
      <w:bookmarkEnd w:id="117"/>
      <w:bookmarkEnd w:id="118"/>
    </w:p>
    <w:p w14:paraId="292B9804" w14:textId="793B1361" w:rsidR="00093EF6" w:rsidRDefault="00B25744" w:rsidP="00B968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При создании формы услуги может потребоваться использовать различные справочники ЕСНСИ.</w:t>
      </w:r>
    </w:p>
    <w:p w14:paraId="6A636C8B" w14:textId="68E6AC74" w:rsidR="00B96881" w:rsidRDefault="00B96881" w:rsidP="00B968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Информация по загрузке справочных значений в ЕСНСИ доступна </w:t>
      </w:r>
      <w:r w:rsidR="00306505">
        <w:rPr>
          <w:rFonts w:ascii="Times New Roman" w:hAnsi="Times New Roman" w:cs="Times New Roman"/>
          <w:sz w:val="28"/>
          <w:szCs w:val="28"/>
        </w:rPr>
        <w:br/>
      </w:r>
      <w:hyperlink r:id="rId38" w:tooltip="https://smev3.gosuslugi.ru/portal/api/files/%D0%95%D0%A1%D0%9D%D0%A1%D0%98_%D0%A0%D1%83%D0%BA%D0%BE%D0%B2%D0%BE%D0%B4%D1%81%D1%82%D0%B2%D0%BE_%D0%BF%D0%BE%D0%BB%D1%8C%D0%B7%D0%BE%D0%B2%D0%B0%D1%82%D0%B5%D0%BB%D1%8F_1.1.docx" w:history="1">
        <w:r w:rsidRPr="00491ADA">
          <w:rPr>
            <w:rStyle w:val="af9"/>
            <w:rFonts w:ascii="Times New Roman" w:hAnsi="Times New Roman" w:cs="Times New Roman"/>
            <w:sz w:val="28"/>
            <w:szCs w:val="28"/>
          </w:rPr>
          <w:t>в Руководстве пользователя</w:t>
        </w:r>
      </w:hyperlink>
      <w:r w:rsidRPr="00DA3176">
        <w:rPr>
          <w:rFonts w:ascii="Times New Roman" w:hAnsi="Times New Roman" w:cs="Times New Roman"/>
          <w:sz w:val="28"/>
          <w:szCs w:val="28"/>
        </w:rPr>
        <w:t xml:space="preserve"> по работе с ЕСНСИ.</w:t>
      </w:r>
    </w:p>
    <w:p w14:paraId="34A90F35" w14:textId="7F9BBB62" w:rsidR="00B96881" w:rsidRDefault="00B96881" w:rsidP="00B968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со справочниками осуществляется в актуальной версии услуги </w:t>
      </w:r>
      <w:r w:rsidR="0030650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разделе «Справочники».</w:t>
      </w:r>
    </w:p>
    <w:p w14:paraId="66086842" w14:textId="26ED1B38" w:rsidR="00B96881" w:rsidRDefault="00B96881" w:rsidP="00B96881">
      <w:pPr>
        <w:keepNext/>
        <w:spacing w:after="0" w:line="360" w:lineRule="auto"/>
        <w:jc w:val="center"/>
      </w:pPr>
    </w:p>
    <w:p w14:paraId="49FC9C75" w14:textId="46DBA6FC" w:rsidR="00601388" w:rsidRDefault="00601388" w:rsidP="00B96881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7E8C2CBC" wp14:editId="62A49852">
            <wp:extent cx="3221938" cy="300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19" cy="30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CD87" w14:textId="7472BAAD" w:rsidR="00B96881" w:rsidRPr="00611D8F" w:rsidRDefault="00B96881" w:rsidP="00B96881">
      <w:pPr>
        <w:pStyle w:val="aff9"/>
        <w:jc w:val="center"/>
        <w:rPr>
          <w:rFonts w:ascii="Times New Roman" w:hAnsi="Times New Roman" w:cs="Times New Roman"/>
          <w:sz w:val="22"/>
          <w:szCs w:val="22"/>
        </w:rPr>
      </w:pPr>
      <w:r w:rsidRPr="00B96881">
        <w:rPr>
          <w:rFonts w:ascii="Times New Roman" w:hAnsi="Times New Roman" w:cs="Times New Roman"/>
          <w:sz w:val="22"/>
          <w:szCs w:val="22"/>
        </w:rPr>
        <w:t xml:space="preserve">Рисунок </w:t>
      </w:r>
      <w:r w:rsidRPr="00B96881">
        <w:rPr>
          <w:rFonts w:ascii="Times New Roman" w:hAnsi="Times New Roman" w:cs="Times New Roman"/>
          <w:sz w:val="22"/>
          <w:szCs w:val="22"/>
        </w:rPr>
        <w:fldChar w:fldCharType="begin"/>
      </w:r>
      <w:r w:rsidRPr="00B96881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B96881">
        <w:rPr>
          <w:rFonts w:ascii="Times New Roman" w:hAnsi="Times New Roman" w:cs="Times New Roman"/>
          <w:sz w:val="22"/>
          <w:szCs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  <w:szCs w:val="22"/>
        </w:rPr>
        <w:t>12</w:t>
      </w:r>
      <w:r w:rsidRPr="00B96881">
        <w:rPr>
          <w:rFonts w:ascii="Times New Roman" w:hAnsi="Times New Roman" w:cs="Times New Roman"/>
          <w:sz w:val="22"/>
          <w:szCs w:val="22"/>
        </w:rPr>
        <w:fldChar w:fldCharType="end"/>
      </w:r>
      <w:r w:rsidRPr="00B96881">
        <w:rPr>
          <w:rFonts w:ascii="Times New Roman" w:hAnsi="Times New Roman" w:cs="Times New Roman"/>
          <w:sz w:val="22"/>
          <w:szCs w:val="22"/>
        </w:rPr>
        <w:t xml:space="preserve">. Раздел "Справочники" </w:t>
      </w:r>
      <w:r>
        <w:rPr>
          <w:rFonts w:ascii="Times New Roman" w:hAnsi="Times New Roman" w:cs="Times New Roman"/>
          <w:sz w:val="22"/>
          <w:szCs w:val="22"/>
        </w:rPr>
        <w:t>в версии услуги</w:t>
      </w:r>
      <w:r w:rsidR="0030650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860E6F9" w14:textId="77777777" w:rsidR="00093EF6" w:rsidRPr="00DA3176" w:rsidRDefault="00093EF6" w:rsidP="00B968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B5FE40" w14:textId="49020971" w:rsidR="00093EF6" w:rsidRPr="00E71BA4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В случае, если справочник в БД ЕПГУ не найден, у пользователя есть возможность запустить загрузку справочника из ЕСНСИ вручную</w:t>
      </w:r>
      <w:r w:rsidR="00611D8F">
        <w:rPr>
          <w:rFonts w:ascii="Times New Roman" w:hAnsi="Times New Roman" w:cs="Times New Roman"/>
          <w:sz w:val="28"/>
          <w:szCs w:val="28"/>
        </w:rPr>
        <w:t>, нажав кнопку «Загрузить».</w:t>
      </w:r>
      <w:r w:rsidR="00E71BA4" w:rsidRPr="00E71BA4">
        <w:rPr>
          <w:rFonts w:ascii="Times New Roman" w:hAnsi="Times New Roman" w:cs="Times New Roman"/>
          <w:sz w:val="28"/>
          <w:szCs w:val="28"/>
        </w:rPr>
        <w:t xml:space="preserve"> </w:t>
      </w:r>
      <w:r w:rsidR="00E71BA4">
        <w:rPr>
          <w:rFonts w:ascii="Times New Roman" w:hAnsi="Times New Roman" w:cs="Times New Roman"/>
          <w:sz w:val="28"/>
          <w:szCs w:val="28"/>
        </w:rPr>
        <w:t>Возможность загрузки справочника в БД ЕПГУ доступна только разработчику версии услуги.</w:t>
      </w:r>
    </w:p>
    <w:p w14:paraId="65A0DAEF" w14:textId="77777777" w:rsidR="00611D8F" w:rsidRDefault="00611D8F" w:rsidP="00611D8F">
      <w:pPr>
        <w:keepNext/>
        <w:spacing w:after="0" w:line="360" w:lineRule="auto"/>
        <w:jc w:val="center"/>
      </w:pPr>
      <w:r w:rsidRPr="00611D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8AAA92" wp14:editId="1169E8B8">
            <wp:extent cx="5940425" cy="22453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728B" w14:textId="7F3155BB" w:rsidR="00093EF6" w:rsidRDefault="00611D8F" w:rsidP="00E71BA4">
      <w:pPr>
        <w:pStyle w:val="aff9"/>
        <w:jc w:val="center"/>
        <w:rPr>
          <w:rFonts w:ascii="Times New Roman" w:hAnsi="Times New Roman" w:cs="Times New Roman"/>
          <w:sz w:val="22"/>
          <w:szCs w:val="22"/>
        </w:rPr>
      </w:pPr>
      <w:r w:rsidRPr="00611D8F">
        <w:rPr>
          <w:rFonts w:ascii="Times New Roman" w:hAnsi="Times New Roman" w:cs="Times New Roman"/>
          <w:sz w:val="22"/>
          <w:szCs w:val="22"/>
        </w:rPr>
        <w:t xml:space="preserve">Рисунок </w:t>
      </w:r>
      <w:r w:rsidRPr="00611D8F">
        <w:rPr>
          <w:rFonts w:ascii="Times New Roman" w:hAnsi="Times New Roman" w:cs="Times New Roman"/>
          <w:sz w:val="22"/>
          <w:szCs w:val="22"/>
        </w:rPr>
        <w:fldChar w:fldCharType="begin"/>
      </w:r>
      <w:r w:rsidRPr="00611D8F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611D8F">
        <w:rPr>
          <w:rFonts w:ascii="Times New Roman" w:hAnsi="Times New Roman" w:cs="Times New Roman"/>
          <w:sz w:val="22"/>
          <w:szCs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  <w:szCs w:val="22"/>
        </w:rPr>
        <w:t>13</w:t>
      </w:r>
      <w:r w:rsidRPr="00611D8F">
        <w:rPr>
          <w:rFonts w:ascii="Times New Roman" w:hAnsi="Times New Roman" w:cs="Times New Roman"/>
          <w:sz w:val="22"/>
          <w:szCs w:val="22"/>
        </w:rPr>
        <w:fldChar w:fldCharType="end"/>
      </w:r>
      <w:r w:rsidRPr="00611D8F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Отсутствие справочника в БД ЕПГУ</w:t>
      </w:r>
    </w:p>
    <w:p w14:paraId="52C8D6DC" w14:textId="485AB8F2" w:rsidR="00E71BA4" w:rsidRDefault="00E71BA4" w:rsidP="00E71BA4">
      <w:pPr>
        <w:pStyle w:val="afd"/>
      </w:pPr>
      <w:r>
        <w:t>После загрузки справочника, его статус изменится на «Актуальный».</w:t>
      </w:r>
    </w:p>
    <w:p w14:paraId="0327F643" w14:textId="77777777" w:rsidR="00E71BA4" w:rsidRDefault="00E71BA4" w:rsidP="00E71BA4">
      <w:pPr>
        <w:pStyle w:val="afd"/>
        <w:keepNext/>
        <w:ind w:firstLine="0"/>
      </w:pPr>
      <w:r>
        <w:rPr>
          <w:noProof/>
          <w:lang w:eastAsia="ru-RU"/>
        </w:rPr>
        <w:drawing>
          <wp:inline distT="0" distB="0" distL="0" distR="0" wp14:anchorId="604FDA13" wp14:editId="63DD36CF">
            <wp:extent cx="5940425" cy="1613535"/>
            <wp:effectExtent l="0" t="0" r="317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F8F9" w14:textId="6FF8BF01" w:rsidR="00E71BA4" w:rsidRPr="00E71BA4" w:rsidRDefault="00E71BA4" w:rsidP="00E71BA4">
      <w:pPr>
        <w:pStyle w:val="aff9"/>
        <w:jc w:val="center"/>
        <w:rPr>
          <w:rFonts w:ascii="Times New Roman" w:hAnsi="Times New Roman" w:cs="Times New Roman"/>
          <w:sz w:val="22"/>
          <w:szCs w:val="22"/>
        </w:rPr>
      </w:pPr>
      <w:r w:rsidRPr="00E71BA4">
        <w:rPr>
          <w:rFonts w:ascii="Times New Roman" w:hAnsi="Times New Roman" w:cs="Times New Roman"/>
          <w:sz w:val="22"/>
          <w:szCs w:val="22"/>
        </w:rPr>
        <w:t xml:space="preserve">Рисунок </w:t>
      </w:r>
      <w:r w:rsidRPr="00E71BA4">
        <w:rPr>
          <w:rFonts w:ascii="Times New Roman" w:hAnsi="Times New Roman" w:cs="Times New Roman"/>
          <w:sz w:val="22"/>
          <w:szCs w:val="22"/>
        </w:rPr>
        <w:fldChar w:fldCharType="begin"/>
      </w:r>
      <w:r w:rsidRPr="00E71BA4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E71BA4">
        <w:rPr>
          <w:rFonts w:ascii="Times New Roman" w:hAnsi="Times New Roman" w:cs="Times New Roman"/>
          <w:sz w:val="22"/>
          <w:szCs w:val="22"/>
        </w:rPr>
        <w:fldChar w:fldCharType="separate"/>
      </w:r>
      <w:r>
        <w:rPr>
          <w:rFonts w:ascii="Times New Roman" w:hAnsi="Times New Roman" w:cs="Times New Roman"/>
          <w:noProof/>
          <w:sz w:val="22"/>
          <w:szCs w:val="22"/>
        </w:rPr>
        <w:t>14</w:t>
      </w:r>
      <w:r w:rsidRPr="00E71BA4">
        <w:rPr>
          <w:rFonts w:ascii="Times New Roman" w:hAnsi="Times New Roman" w:cs="Times New Roman"/>
          <w:sz w:val="22"/>
          <w:szCs w:val="22"/>
        </w:rPr>
        <w:fldChar w:fldCharType="end"/>
      </w:r>
      <w:r w:rsidRPr="00E71BA4">
        <w:rPr>
          <w:rFonts w:ascii="Times New Roman" w:hAnsi="Times New Roman" w:cs="Times New Roman"/>
          <w:sz w:val="22"/>
          <w:szCs w:val="22"/>
        </w:rPr>
        <w:t>. Статус справочника "Актуальный"</w:t>
      </w:r>
    </w:p>
    <w:p w14:paraId="6FC9641F" w14:textId="0037263B" w:rsidR="00093EF6" w:rsidRDefault="00E71BA4" w:rsidP="00E71BA4">
      <w:pPr>
        <w:pStyle w:val="afd"/>
      </w:pPr>
      <w:r>
        <w:t>В случае отсутствия справочника в ЕСНСИ, пользователю отобразится соответствующее уведомление.</w:t>
      </w:r>
    </w:p>
    <w:p w14:paraId="1ED29AD0" w14:textId="77777777" w:rsidR="00E71BA4" w:rsidRDefault="00E71BA4" w:rsidP="00E71BA4">
      <w:pPr>
        <w:pStyle w:val="afd"/>
        <w:keepNext/>
        <w:ind w:firstLine="0"/>
        <w:jc w:val="center"/>
      </w:pPr>
      <w:r w:rsidRPr="00E71BA4">
        <w:rPr>
          <w:noProof/>
          <w:lang w:eastAsia="ru-RU"/>
        </w:rPr>
        <w:drawing>
          <wp:inline distT="0" distB="0" distL="0" distR="0" wp14:anchorId="1B8BFD22" wp14:editId="2BC75724">
            <wp:extent cx="5631180" cy="2291598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34938" cy="229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5BC1" w14:textId="12EB7A2E" w:rsidR="00E71BA4" w:rsidRDefault="00E71BA4" w:rsidP="00E71BA4">
      <w:pPr>
        <w:pStyle w:val="aff9"/>
        <w:jc w:val="center"/>
        <w:rPr>
          <w:rFonts w:ascii="Times New Roman" w:hAnsi="Times New Roman" w:cs="Times New Roman"/>
          <w:sz w:val="22"/>
          <w:szCs w:val="22"/>
        </w:rPr>
      </w:pPr>
      <w:r w:rsidRPr="00E71BA4">
        <w:rPr>
          <w:rFonts w:ascii="Times New Roman" w:hAnsi="Times New Roman" w:cs="Times New Roman"/>
          <w:sz w:val="22"/>
          <w:szCs w:val="22"/>
        </w:rPr>
        <w:t xml:space="preserve">Рисунок </w:t>
      </w:r>
      <w:r w:rsidRPr="00E71BA4">
        <w:rPr>
          <w:rFonts w:ascii="Times New Roman" w:hAnsi="Times New Roman" w:cs="Times New Roman"/>
          <w:sz w:val="22"/>
          <w:szCs w:val="22"/>
        </w:rPr>
        <w:fldChar w:fldCharType="begin"/>
      </w:r>
      <w:r w:rsidRPr="00E71BA4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E71BA4">
        <w:rPr>
          <w:rFonts w:ascii="Times New Roman" w:hAnsi="Times New Roman" w:cs="Times New Roman"/>
          <w:sz w:val="22"/>
          <w:szCs w:val="22"/>
        </w:rPr>
        <w:fldChar w:fldCharType="separate"/>
      </w:r>
      <w:r w:rsidRPr="00E71BA4">
        <w:rPr>
          <w:rFonts w:ascii="Times New Roman" w:hAnsi="Times New Roman" w:cs="Times New Roman"/>
          <w:noProof/>
          <w:sz w:val="22"/>
          <w:szCs w:val="22"/>
        </w:rPr>
        <w:t>15</w:t>
      </w:r>
      <w:r w:rsidRPr="00E71BA4">
        <w:rPr>
          <w:rFonts w:ascii="Times New Roman" w:hAnsi="Times New Roman" w:cs="Times New Roman"/>
          <w:sz w:val="22"/>
          <w:szCs w:val="22"/>
        </w:rPr>
        <w:fldChar w:fldCharType="end"/>
      </w:r>
      <w:r w:rsidRPr="00E71BA4">
        <w:rPr>
          <w:rFonts w:ascii="Times New Roman" w:hAnsi="Times New Roman" w:cs="Times New Roman"/>
          <w:sz w:val="22"/>
          <w:szCs w:val="22"/>
        </w:rPr>
        <w:t>. Отсутствие справочника в ЕСНСИ</w:t>
      </w:r>
    </w:p>
    <w:p w14:paraId="6EBAFF2A" w14:textId="27FF8DA9" w:rsidR="00E71BA4" w:rsidRDefault="00E71BA4" w:rsidP="00E71BA4">
      <w:pPr>
        <w:pStyle w:val="afd"/>
      </w:pPr>
      <w:r>
        <w:t xml:space="preserve">Изменение структуры справочников, выведенных в продуктивную среду ЕПГУ, недопустимо. </w:t>
      </w:r>
    </w:p>
    <w:p w14:paraId="1C12E948" w14:textId="6BD6D77F" w:rsidR="00093EF6" w:rsidRPr="00AC2984" w:rsidRDefault="00E71BA4" w:rsidP="00E71BA4">
      <w:pPr>
        <w:pStyle w:val="afd"/>
      </w:pPr>
      <w:r>
        <w:lastRenderedPageBreak/>
        <w:t>Для использования справочника с новой структурой на форме услуги, необходимо создать новый справочник и обновить услугу в продуктивной среде ЕПГУ, согласно п. 3.7 настоящих Технических требований.</w:t>
      </w:r>
    </w:p>
    <w:p w14:paraId="0EFFDF35" w14:textId="0D5367FE" w:rsidR="00587194" w:rsidRPr="00DA3176" w:rsidRDefault="00B25744" w:rsidP="00DA42B5">
      <w:pPr>
        <w:pStyle w:val="2"/>
      </w:pPr>
      <w:bookmarkStart w:id="119" w:name="_Toc137552046"/>
      <w:bookmarkStart w:id="120" w:name="_Toc137552807"/>
      <w:bookmarkStart w:id="121" w:name="_Toc162539335"/>
      <w:r w:rsidRPr="00DA3176">
        <w:t xml:space="preserve">Проведение </w:t>
      </w:r>
      <w:r w:rsidR="00491ADA">
        <w:t>экспертизы</w:t>
      </w:r>
      <w:bookmarkEnd w:id="119"/>
      <w:bookmarkEnd w:id="120"/>
      <w:bookmarkEnd w:id="121"/>
    </w:p>
    <w:p w14:paraId="78A8D188" w14:textId="5C9EFEA6" w:rsidR="00587194" w:rsidRPr="00DA3176" w:rsidRDefault="00587194" w:rsidP="00312921">
      <w:pPr>
        <w:pStyle w:val="afd"/>
      </w:pPr>
      <w:r w:rsidRPr="00DA3176">
        <w:t xml:space="preserve">Услугу необходимо направить на проведение </w:t>
      </w:r>
      <w:proofErr w:type="gramStart"/>
      <w:r w:rsidR="00491ADA">
        <w:t xml:space="preserve">экспертизы </w:t>
      </w:r>
      <w:r w:rsidRPr="00DA3176">
        <w:t>,</w:t>
      </w:r>
      <w:proofErr w:type="gramEnd"/>
      <w:r w:rsidRPr="00DA3176">
        <w:t xml:space="preserve"> после разработки и тестирования всех сценариев услуги. Для самостоятельной проверки услуги на соответствие редакционной и дизайн-политике портала ЕПГУ необходимо заполнить чек-лист. В чек-листе заполняется колонка «Статус проверки» и, если необходимо добавить пояснение или вопрос, «Комментарий ведомства».</w:t>
      </w:r>
    </w:p>
    <w:p w14:paraId="7F7B3D4C" w14:textId="52F7B116" w:rsidR="00587194" w:rsidRDefault="00FD7156" w:rsidP="00312921">
      <w:pPr>
        <w:pStyle w:val="afd"/>
      </w:pPr>
      <w:r>
        <w:t>Наименование чек-листа должно быть</w:t>
      </w:r>
      <w:r w:rsidR="00587194" w:rsidRPr="00DA3176">
        <w:t xml:space="preserve"> в формате </w:t>
      </w:r>
      <w:proofErr w:type="spellStart"/>
      <w:r w:rsidR="00587194" w:rsidRPr="00DA3176">
        <w:t>ХХХХ_Наименование</w:t>
      </w:r>
      <w:proofErr w:type="spellEnd"/>
      <w:r w:rsidR="00587194" w:rsidRPr="00DA3176">
        <w:t xml:space="preserve"> </w:t>
      </w:r>
      <w:proofErr w:type="spellStart"/>
      <w:r w:rsidR="00587194" w:rsidRPr="00DA3176">
        <w:t>ведомства_чеклист</w:t>
      </w:r>
      <w:r>
        <w:t>_ДД_ММ_ГГГГ</w:t>
      </w:r>
      <w:proofErr w:type="spellEnd"/>
      <w:r w:rsidR="00587194" w:rsidRPr="00DA3176">
        <w:t>, где ХХХХ – последние 4 цифры кода услуги</w:t>
      </w:r>
      <w:r>
        <w:t xml:space="preserve">, а ДД_ММ_ГГГГ </w:t>
      </w:r>
      <w:r w:rsidRPr="00DA3176">
        <w:t>–</w:t>
      </w:r>
      <w:r>
        <w:t xml:space="preserve"> это дата заполнения чек-листа</w:t>
      </w:r>
      <w:r w:rsidR="00587194" w:rsidRPr="00DA3176">
        <w:t>. Шаблон ч</w:t>
      </w:r>
      <w:r w:rsidR="004F2176">
        <w:t xml:space="preserve">ек-листа </w:t>
      </w:r>
      <w:r>
        <w:t xml:space="preserve">размещён </w:t>
      </w:r>
      <w:r w:rsidR="004F2176">
        <w:t>в приложении 4</w:t>
      </w:r>
      <w:r w:rsidR="00587194" w:rsidRPr="00DA3176">
        <w:t>.</w:t>
      </w:r>
    </w:p>
    <w:p w14:paraId="366A12DF" w14:textId="77777777" w:rsidR="00491ADA" w:rsidRDefault="00491ADA" w:rsidP="00491ADA">
      <w:pPr>
        <w:pStyle w:val="afd"/>
      </w:pPr>
      <w:r>
        <w:t xml:space="preserve">Версия услуги, отправляемая на проверку, указывается в чек-листе. В ВКУ данной версии должен быть присвоен статус «На экспертизе». </w:t>
      </w:r>
    </w:p>
    <w:p w14:paraId="1E62C88F" w14:textId="77777777" w:rsidR="00491ADA" w:rsidRDefault="00491ADA" w:rsidP="00491ADA">
      <w:pPr>
        <w:pStyle w:val="afd"/>
      </w:pPr>
      <w:r>
        <w:t>При проведении экспертизы версии услуги могут быть присвоены статусы:</w:t>
      </w:r>
    </w:p>
    <w:p w14:paraId="4EB4DDBB" w14:textId="0AB39651" w:rsidR="00491ADA" w:rsidRDefault="00491ADA" w:rsidP="00491ADA">
      <w:pPr>
        <w:pStyle w:val="afd"/>
      </w:pPr>
      <w:r>
        <w:t>- «</w:t>
      </w:r>
      <w:r w:rsidR="0048531D">
        <w:t>Экспертиза не пройдена</w:t>
      </w:r>
      <w:r>
        <w:t>». Требуется внесение изменений в соответствии с требованиями чек-листа и дополнительная итерация проверки;</w:t>
      </w:r>
    </w:p>
    <w:p w14:paraId="519403FE" w14:textId="3F5B98AF" w:rsidR="00491ADA" w:rsidRPr="00DA3176" w:rsidRDefault="00491ADA">
      <w:pPr>
        <w:pStyle w:val="afd"/>
      </w:pPr>
      <w:r>
        <w:t>- «Экспертиза пройдена». Услуга согласована к выводу в продуктивную среду.</w:t>
      </w:r>
    </w:p>
    <w:p w14:paraId="52D072D6" w14:textId="0B2A2A44" w:rsidR="00BF6E32" w:rsidRPr="00DA3176" w:rsidRDefault="00BF6E32" w:rsidP="00BF6E32">
      <w:pPr>
        <w:pStyle w:val="afd"/>
      </w:pPr>
      <w:r w:rsidRPr="00DA3176">
        <w:t>Направление формы на проверку осуществляется пут</w:t>
      </w:r>
      <w:r w:rsidR="003616F0">
        <w:t>ё</w:t>
      </w:r>
      <w:r w:rsidRPr="00DA3176">
        <w:t xml:space="preserve">м подачи заявки </w:t>
      </w:r>
      <w:r w:rsidR="003616F0">
        <w:br/>
      </w:r>
      <w:r w:rsidRPr="00DA3176">
        <w:t xml:space="preserve">в ФГИС СЦ с выбором регламентной процедуры – проверка интерактивной формы. </w:t>
      </w:r>
      <w:r>
        <w:t>К</w:t>
      </w:r>
      <w:r w:rsidRPr="00DA3176">
        <w:t xml:space="preserve"> заявк</w:t>
      </w:r>
      <w:r>
        <w:t>е</w:t>
      </w:r>
      <w:r w:rsidRPr="00DA3176">
        <w:t xml:space="preserve"> обязательно прикладывается заполненный чек-лист </w:t>
      </w:r>
      <w:r w:rsidR="003616F0">
        <w:br/>
      </w:r>
      <w:r w:rsidRPr="00DA3176">
        <w:t>с указанием реквизитов услуги и её настройки в ВКУ (лист «Описание услуги»).</w:t>
      </w:r>
      <w:r>
        <w:t xml:space="preserve"> Для каждой услуги – отдельная заявка.</w:t>
      </w:r>
    </w:p>
    <w:p w14:paraId="489FC800" w14:textId="4D0E0618" w:rsidR="00BF6E32" w:rsidRPr="00DA3176" w:rsidRDefault="00BF6E32" w:rsidP="00BF6E32">
      <w:pPr>
        <w:pStyle w:val="afd"/>
      </w:pPr>
      <w:r w:rsidRPr="00DA3176">
        <w:t xml:space="preserve">В случае повторного направления разработанной формы услуги </w:t>
      </w:r>
      <w:r w:rsidR="003616F0">
        <w:br/>
      </w:r>
      <w:r w:rsidRPr="00DA3176">
        <w:t xml:space="preserve">на редакторский и дизайнерский контроль, каждый раз создаётся новая заявка </w:t>
      </w:r>
      <w:r w:rsidRPr="00DA3176">
        <w:lastRenderedPageBreak/>
        <w:t>в ФГИС СЦ.</w:t>
      </w:r>
      <w:r>
        <w:t xml:space="preserve"> К заявке прикладывается заполненный чек-лист с замечаниями предыдущей итерации проверки, с добавлением новых статусов исправления.</w:t>
      </w:r>
    </w:p>
    <w:p w14:paraId="054453B7" w14:textId="0BBBADC0" w:rsidR="00587194" w:rsidRPr="00DA3176" w:rsidRDefault="00587194" w:rsidP="00312921">
      <w:pPr>
        <w:pStyle w:val="afd"/>
      </w:pPr>
      <w:r w:rsidRPr="00DA3176">
        <w:t>Для корректной маршрутизации заявки в ФГИС СЦ по данному этапу необходимо указать следующие данные:</w:t>
      </w:r>
    </w:p>
    <w:p w14:paraId="294C3C3E" w14:textId="7295416B" w:rsidR="00587194" w:rsidRPr="00DA3176" w:rsidRDefault="00587194" w:rsidP="00312921">
      <w:pPr>
        <w:pStyle w:val="afd"/>
      </w:pPr>
      <w:r w:rsidRPr="00DA3176">
        <w:t>Соглашение/Услуга: Поддержка ИС ИЭП.</w:t>
      </w:r>
    </w:p>
    <w:p w14:paraId="6CAFE92B" w14:textId="3A47B76C" w:rsidR="00587194" w:rsidRPr="00DA3176" w:rsidRDefault="00587194" w:rsidP="00312921">
      <w:pPr>
        <w:pStyle w:val="afd"/>
      </w:pPr>
      <w:r w:rsidRPr="00DA3176">
        <w:t>Тип запроса: Регламентная процедура.</w:t>
      </w:r>
    </w:p>
    <w:p w14:paraId="3390FDE0" w14:textId="5F2130C9" w:rsidR="00587194" w:rsidRPr="00DA3176" w:rsidRDefault="00587194" w:rsidP="00312921">
      <w:pPr>
        <w:pStyle w:val="afd"/>
      </w:pPr>
      <w:r w:rsidRPr="00DA3176">
        <w:t>Система ИЭП: ВКУ ЕПГУ.</w:t>
      </w:r>
    </w:p>
    <w:p w14:paraId="5C68398A" w14:textId="551BD4B4" w:rsidR="00587194" w:rsidRPr="00DA3176" w:rsidRDefault="00587194" w:rsidP="00312921">
      <w:pPr>
        <w:pStyle w:val="afd"/>
      </w:pPr>
      <w:r w:rsidRPr="00DA3176">
        <w:t>Тип регламентной процедуры: Проверка интерактивной формы.</w:t>
      </w:r>
    </w:p>
    <w:p w14:paraId="257441B2" w14:textId="7B8B2251" w:rsidR="00587194" w:rsidRPr="00DA3176" w:rsidRDefault="00587194" w:rsidP="00312921">
      <w:pPr>
        <w:pStyle w:val="afd"/>
      </w:pPr>
      <w:r w:rsidRPr="00DA3176">
        <w:t>Тема: произвольно.</w:t>
      </w:r>
    </w:p>
    <w:p w14:paraId="780905FA" w14:textId="2F37B57D" w:rsidR="00587194" w:rsidRPr="009D3E60" w:rsidRDefault="00587194" w:rsidP="00312921">
      <w:pPr>
        <w:pStyle w:val="afd"/>
      </w:pPr>
      <w:r w:rsidRPr="009D3E60">
        <w:t xml:space="preserve">Описание: </w:t>
      </w:r>
      <w:r w:rsidRPr="009D3E60">
        <w:rPr>
          <w:u w:val="single"/>
        </w:rPr>
        <w:t>обязательно должно содержать наименование услуги, код услуги, номер версии и наименование ведомства</w:t>
      </w:r>
      <w:r w:rsidR="00D22EB2" w:rsidRPr="009D3E60">
        <w:rPr>
          <w:u w:val="single"/>
        </w:rPr>
        <w:t xml:space="preserve">, а также номер </w:t>
      </w:r>
      <w:r w:rsidR="000D57AE" w:rsidRPr="009D3E60">
        <w:rPr>
          <w:u w:val="single"/>
        </w:rPr>
        <w:t>заявки</w:t>
      </w:r>
      <w:r w:rsidR="000D57AE" w:rsidRPr="009D3E60">
        <w:rPr>
          <w:u w:val="single"/>
        </w:rPr>
        <w:br/>
        <w:t xml:space="preserve">в ФГИС СЦ, подтверждающей согласование </w:t>
      </w:r>
      <w:proofErr w:type="spellStart"/>
      <w:r w:rsidR="000D57AE" w:rsidRPr="009D3E60">
        <w:rPr>
          <w:u w:val="single"/>
        </w:rPr>
        <w:t>Минцифры</w:t>
      </w:r>
      <w:proofErr w:type="spellEnd"/>
      <w:r w:rsidR="000D57AE" w:rsidRPr="009D3E60">
        <w:rPr>
          <w:u w:val="single"/>
        </w:rPr>
        <w:t xml:space="preserve"> России услуги</w:t>
      </w:r>
      <w:r w:rsidR="000D57AE" w:rsidRPr="009D3E60">
        <w:rPr>
          <w:u w:val="single"/>
        </w:rPr>
        <w:br/>
        <w:t xml:space="preserve">к разработке на ВКУ в соответствии с п. 3.1.1. настоящих </w:t>
      </w:r>
      <w:r w:rsidR="003616F0">
        <w:rPr>
          <w:u w:val="single"/>
        </w:rPr>
        <w:t>Т</w:t>
      </w:r>
      <w:r w:rsidR="003616F0" w:rsidRPr="009D3E60">
        <w:rPr>
          <w:u w:val="single"/>
        </w:rPr>
        <w:t xml:space="preserve">ехнических </w:t>
      </w:r>
      <w:r w:rsidR="000D57AE" w:rsidRPr="009D3E60">
        <w:rPr>
          <w:u w:val="single"/>
        </w:rPr>
        <w:t>требований.</w:t>
      </w:r>
    </w:p>
    <w:p w14:paraId="0D37507E" w14:textId="5915CF9B" w:rsidR="00587194" w:rsidRPr="009D3E60" w:rsidRDefault="00587194" w:rsidP="00312921">
      <w:pPr>
        <w:pStyle w:val="afd"/>
      </w:pPr>
      <w:proofErr w:type="spellStart"/>
      <w:r w:rsidRPr="009D3E60">
        <w:t>Минцифры</w:t>
      </w:r>
      <w:proofErr w:type="spellEnd"/>
      <w:r w:rsidRPr="009D3E60">
        <w:t xml:space="preserve"> России оставляет за собой право закрыть заявку без проверки в следующих случаях:</w:t>
      </w:r>
    </w:p>
    <w:p w14:paraId="34CA5AEE" w14:textId="6B0B8366" w:rsidR="00D22EB2" w:rsidRDefault="00D22EB2" w:rsidP="00312921">
      <w:pPr>
        <w:pStyle w:val="afd"/>
      </w:pPr>
      <w:r w:rsidRPr="009D3E60">
        <w:t xml:space="preserve">- услуга не была согласована к разработке в соответствии с п. 3.1.1. настоящих </w:t>
      </w:r>
      <w:r w:rsidR="003616F0">
        <w:t>Т</w:t>
      </w:r>
      <w:r w:rsidR="003616F0" w:rsidRPr="009D3E60">
        <w:t xml:space="preserve">ехнических </w:t>
      </w:r>
      <w:r w:rsidRPr="009D3E60">
        <w:t>требований;</w:t>
      </w:r>
    </w:p>
    <w:p w14:paraId="6819DBBC" w14:textId="6C5CA5CC" w:rsidR="00491ADA" w:rsidRPr="00DA3176" w:rsidRDefault="00491ADA">
      <w:pPr>
        <w:pStyle w:val="afd"/>
      </w:pPr>
      <w:r>
        <w:t>- версии услуги не присвоен статус «На экспертизе»;</w:t>
      </w:r>
    </w:p>
    <w:p w14:paraId="20E03179" w14:textId="77777777" w:rsidR="00BF6E32" w:rsidRDefault="00BF6E32" w:rsidP="00BF6E32">
      <w:pPr>
        <w:pStyle w:val="afd"/>
        <w:jc w:val="left"/>
      </w:pPr>
      <w:r w:rsidRPr="00DA3176">
        <w:t>- у</w:t>
      </w:r>
      <w:r>
        <w:t>казан неверный тип регламентной процедуры;</w:t>
      </w:r>
    </w:p>
    <w:p w14:paraId="53D6C1E7" w14:textId="77777777" w:rsidR="00BF6E32" w:rsidRDefault="00BF6E32" w:rsidP="00BF6E32">
      <w:pPr>
        <w:pStyle w:val="afd"/>
        <w:jc w:val="left"/>
      </w:pPr>
      <w:r w:rsidRPr="00DA3176">
        <w:t>- к заявке не прикреплён чек-лист</w:t>
      </w:r>
      <w:r>
        <w:t>;</w:t>
      </w:r>
    </w:p>
    <w:p w14:paraId="70D997AD" w14:textId="77777777" w:rsidR="00BF6E32" w:rsidRDefault="00BF6E32" w:rsidP="00BF6E32">
      <w:pPr>
        <w:pStyle w:val="afd"/>
        <w:jc w:val="left"/>
      </w:pPr>
      <w:r>
        <w:t>- к заявке прикреплён повреждённый файл;</w:t>
      </w:r>
    </w:p>
    <w:p w14:paraId="669CC31A" w14:textId="6BCD95C9" w:rsidR="00BF6E32" w:rsidRDefault="00BF6E32" w:rsidP="00BF6E32">
      <w:pPr>
        <w:pStyle w:val="afd"/>
        <w:jc w:val="left"/>
      </w:pPr>
      <w:r w:rsidRPr="00DA3176">
        <w:t xml:space="preserve">- описание заявки не соответствует </w:t>
      </w:r>
      <w:r w:rsidR="003616F0" w:rsidRPr="00DA3176">
        <w:t>прикрепл</w:t>
      </w:r>
      <w:r w:rsidR="003616F0">
        <w:t>ё</w:t>
      </w:r>
      <w:r w:rsidR="003616F0" w:rsidRPr="00DA3176">
        <w:t xml:space="preserve">нному </w:t>
      </w:r>
      <w:r w:rsidRPr="00DA3176">
        <w:t>чек-листу;</w:t>
      </w:r>
    </w:p>
    <w:p w14:paraId="39973E86" w14:textId="4993D4D9" w:rsidR="009B22DC" w:rsidRDefault="009B22DC" w:rsidP="009B22DC">
      <w:pPr>
        <w:pStyle w:val="afd"/>
        <w:jc w:val="left"/>
      </w:pPr>
      <w:r w:rsidRPr="00E105CD">
        <w:t>- в описании не указан список изменений для услуг, ранее прошедших редакторский контроль;</w:t>
      </w:r>
    </w:p>
    <w:p w14:paraId="26F5B502" w14:textId="0956B0B0" w:rsidR="00BF6E32" w:rsidRDefault="00BF6E32" w:rsidP="00BF6E32">
      <w:pPr>
        <w:pStyle w:val="afd"/>
        <w:jc w:val="left"/>
      </w:pPr>
      <w:r>
        <w:t xml:space="preserve">- на повторную итерацию </w:t>
      </w:r>
      <w:r w:rsidR="003616F0">
        <w:t xml:space="preserve">прикреплён </w:t>
      </w:r>
      <w:r>
        <w:t>чек-лист без предыдущих замечаний;</w:t>
      </w:r>
    </w:p>
    <w:p w14:paraId="3B2DCB2B" w14:textId="77777777" w:rsidR="00BF6E32" w:rsidRPr="00DA3176" w:rsidRDefault="00BF6E32" w:rsidP="00BF6E32">
      <w:pPr>
        <w:pStyle w:val="afd"/>
        <w:jc w:val="left"/>
      </w:pPr>
      <w:r w:rsidRPr="00DA3176">
        <w:t>- в чек-листе не заполнен столбец «Статус самопроверки»;</w:t>
      </w:r>
    </w:p>
    <w:p w14:paraId="50782AF5" w14:textId="6592D25C" w:rsidR="00846EDD" w:rsidRDefault="00BF6E32">
      <w:pPr>
        <w:pStyle w:val="afd"/>
        <w:jc w:val="left"/>
      </w:pPr>
      <w:r w:rsidRPr="00DA3176">
        <w:lastRenderedPageBreak/>
        <w:t xml:space="preserve">- услугу нельзя пройти от начала до </w:t>
      </w:r>
      <w:r w:rsidRPr="00E105CD">
        <w:t xml:space="preserve">конца (не </w:t>
      </w:r>
      <w:r w:rsidR="009B22DC" w:rsidRPr="00E105CD">
        <w:t xml:space="preserve">отрабатывает </w:t>
      </w:r>
      <w:r w:rsidRPr="00E105CD">
        <w:t>правил</w:t>
      </w:r>
      <w:r w:rsidR="009B22DC" w:rsidRPr="00E105CD">
        <w:t>о</w:t>
      </w:r>
      <w:r w:rsidRPr="00E105CD">
        <w:t xml:space="preserve"> переход</w:t>
      </w:r>
      <w:r w:rsidR="009B22DC" w:rsidRPr="00E105CD">
        <w:t>а</w:t>
      </w:r>
      <w:r w:rsidRPr="00E105CD">
        <w:t xml:space="preserve"> между экранами</w:t>
      </w:r>
      <w:r w:rsidR="003616F0">
        <w:t>,</w:t>
      </w:r>
      <w:r w:rsidR="003616F0" w:rsidRPr="00E105CD">
        <w:t xml:space="preserve"> </w:t>
      </w:r>
      <w:r w:rsidRPr="00E105CD">
        <w:t>некорректная настройка валидации полей и компонентов загрузки, не позволяющие перейти на следующий шаг).</w:t>
      </w:r>
    </w:p>
    <w:p w14:paraId="788E8B2A" w14:textId="7E2EED69" w:rsidR="00587194" w:rsidRPr="00DA3176" w:rsidRDefault="00587194" w:rsidP="00312921">
      <w:pPr>
        <w:pStyle w:val="afd"/>
      </w:pPr>
      <w:r w:rsidRPr="00DA3176">
        <w:t>В случае внесения изменений в услугу (доработка экранов, изменение логики построения, добавление сценариев, иное), ранее успешно прошедшую редакторский и дизайнерский контроль форм, необходимо заново пройти контроль форм путём создания соответствующей заявки в ФГИС СЦ.</w:t>
      </w:r>
    </w:p>
    <w:p w14:paraId="226D7ED1" w14:textId="5A585B36" w:rsidR="00587194" w:rsidRPr="00DA3176" w:rsidRDefault="00587194" w:rsidP="00312921">
      <w:pPr>
        <w:pStyle w:val="afd"/>
      </w:pPr>
      <w:r w:rsidRPr="00DA3176">
        <w:t>В случае направления заявки на вывод из тестовой среды в продуктивный контур, создание заявки на проведение редакторского и дизайнерского контроля не требуется</w:t>
      </w:r>
      <w:r w:rsidR="00BF6E32">
        <w:t>.</w:t>
      </w:r>
    </w:p>
    <w:p w14:paraId="517CE19B" w14:textId="15773282" w:rsidR="00093EF6" w:rsidRPr="00DA3176" w:rsidRDefault="00587194" w:rsidP="00312921">
      <w:pPr>
        <w:pStyle w:val="afd"/>
      </w:pPr>
      <w:r w:rsidRPr="00DA3176">
        <w:t xml:space="preserve">В случае, если изменения касаются только одного экрана, допустимо отработать проверку в рабочем порядке со специалистами </w:t>
      </w:r>
      <w:proofErr w:type="spellStart"/>
      <w:r w:rsidRPr="00DA3176">
        <w:t>Минцифры</w:t>
      </w:r>
      <w:proofErr w:type="spellEnd"/>
      <w:r w:rsidRPr="00DA3176">
        <w:t xml:space="preserve"> России</w:t>
      </w:r>
      <w:r w:rsidR="00BF6E32">
        <w:t>.</w:t>
      </w:r>
    </w:p>
    <w:p w14:paraId="3EE7DE2F" w14:textId="5FAFC127" w:rsidR="00093EF6" w:rsidRPr="00DA3176" w:rsidRDefault="00B25744" w:rsidP="00DA42B5">
      <w:pPr>
        <w:pStyle w:val="2"/>
      </w:pPr>
      <w:bookmarkStart w:id="122" w:name="_Toc137552047"/>
      <w:bookmarkStart w:id="123" w:name="_Toc137552808"/>
      <w:bookmarkStart w:id="124" w:name="_Toc162539336"/>
      <w:r w:rsidRPr="00DA3176">
        <w:t xml:space="preserve">Разработка </w:t>
      </w:r>
      <w:r w:rsidRPr="00DA3176">
        <w:rPr>
          <w:lang w:val="en-US"/>
        </w:rPr>
        <w:t>VM-</w:t>
      </w:r>
      <w:r w:rsidRPr="00DA3176">
        <w:t>шаблонов</w:t>
      </w:r>
      <w:bookmarkEnd w:id="122"/>
      <w:bookmarkEnd w:id="123"/>
      <w:bookmarkEnd w:id="124"/>
    </w:p>
    <w:p w14:paraId="604399F9" w14:textId="4B6EC932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VM-шаблон XML </w:t>
      </w:r>
      <w:proofErr w:type="gramStart"/>
      <w:r w:rsidRPr="00DA317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DA3176">
        <w:rPr>
          <w:rFonts w:ascii="Times New Roman" w:hAnsi="Times New Roman" w:cs="Times New Roman"/>
          <w:sz w:val="28"/>
          <w:szCs w:val="28"/>
        </w:rPr>
        <w:t xml:space="preserve"> шаблон, написанный на языке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Velocity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Template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Language (VTL).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DA3176">
        <w:rPr>
          <w:rFonts w:ascii="Times New Roman" w:hAnsi="Times New Roman" w:cs="Times New Roman"/>
          <w:sz w:val="28"/>
          <w:szCs w:val="28"/>
        </w:rPr>
        <w:t>-шаблон служит для создания файлов заявления, которые используются для формирования запроса в ИС ведомства и файлов в ЛК пользователя.</w:t>
      </w:r>
    </w:p>
    <w:p w14:paraId="1C76CAB0" w14:textId="1D79434E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Для отправки заявления в ведомство и формирования документов в ЛК разрабатываются несколько шаблонов.</w:t>
      </w:r>
    </w:p>
    <w:p w14:paraId="144A84A0" w14:textId="77777777" w:rsidR="00093EF6" w:rsidRPr="00DA3176" w:rsidRDefault="00B25744" w:rsidP="00CA309A">
      <w:pPr>
        <w:pStyle w:val="af7"/>
        <w:numPr>
          <w:ilvl w:val="3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В случае, если все данные по услуге передаются в запросе вида сведений, необходимо разработать один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DA3176">
        <w:rPr>
          <w:rFonts w:ascii="Times New Roman" w:hAnsi="Times New Roman" w:cs="Times New Roman"/>
          <w:sz w:val="28"/>
          <w:szCs w:val="28"/>
        </w:rPr>
        <w:t xml:space="preserve">-шаблон. Данный шаблон будет формировать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DA3176">
        <w:rPr>
          <w:rFonts w:ascii="Times New Roman" w:hAnsi="Times New Roman" w:cs="Times New Roman"/>
          <w:sz w:val="28"/>
          <w:szCs w:val="28"/>
        </w:rPr>
        <w:t xml:space="preserve">-файл бизнес-данных вида сведений. Шаблон необходимо назвать «xxxxxxxx_Applicant.vm», где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xxxxxxxx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– код услуги.</w:t>
      </w:r>
    </w:p>
    <w:p w14:paraId="09CEBAEE" w14:textId="4B3FB4B3" w:rsidR="00093EF6" w:rsidRPr="00DA3176" w:rsidRDefault="00B25744" w:rsidP="00CA309A">
      <w:pPr>
        <w:pStyle w:val="af7"/>
        <w:numPr>
          <w:ilvl w:val="3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В случае, если в запросе вида сведений передаются только служебные данные, а остальные данные по заявлению передаются во вложенной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DA3176">
        <w:rPr>
          <w:rFonts w:ascii="Times New Roman" w:hAnsi="Times New Roman" w:cs="Times New Roman"/>
          <w:sz w:val="28"/>
          <w:szCs w:val="28"/>
        </w:rPr>
        <w:t>, разрабатывается 2 шаблона</w:t>
      </w:r>
      <w:r w:rsidR="00E76069">
        <w:rPr>
          <w:rFonts w:ascii="Times New Roman" w:hAnsi="Times New Roman" w:cs="Times New Roman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>– транспортный и бизнес-шаблон.</w:t>
      </w:r>
      <w:r w:rsidR="00E76069">
        <w:rPr>
          <w:rFonts w:ascii="Times New Roman" w:hAnsi="Times New Roman" w:cs="Times New Roman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>Транспортный шаблон формирует запрос вида сведений, бизнес-шаблон</w:t>
      </w:r>
      <w:r w:rsidR="00E76069">
        <w:rPr>
          <w:rFonts w:ascii="Times New Roman" w:hAnsi="Times New Roman" w:cs="Times New Roman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 xml:space="preserve">– вложенную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DA3176">
        <w:rPr>
          <w:rFonts w:ascii="Times New Roman" w:hAnsi="Times New Roman" w:cs="Times New Roman"/>
          <w:sz w:val="28"/>
          <w:szCs w:val="28"/>
        </w:rPr>
        <w:t xml:space="preserve"> с остальными данными по услуге. Транспортный шаблон необходимо назвать «t_xxxxxxxx.vm», где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xxxxxxxx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– код услуги. </w:t>
      </w:r>
      <w:r w:rsidRPr="00DA3176">
        <w:rPr>
          <w:rFonts w:ascii="Times New Roman" w:hAnsi="Times New Roman" w:cs="Times New Roman"/>
          <w:sz w:val="28"/>
          <w:szCs w:val="28"/>
        </w:rPr>
        <w:lastRenderedPageBreak/>
        <w:t xml:space="preserve">Бизнес-шаблон необходимо назвать «xxxxxxxx_Applicant.vm», где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xxxxxxxx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– код услуги. При использовании такого механизма, </w:t>
      </w:r>
      <w:r w:rsidR="00846EDD" w:rsidRPr="00DA3176">
        <w:rPr>
          <w:rFonts w:ascii="Times New Roman" w:hAnsi="Times New Roman" w:cs="Times New Roman"/>
          <w:sz w:val="28"/>
          <w:szCs w:val="28"/>
        </w:rPr>
        <w:t>бизнес-данные</w:t>
      </w:r>
      <w:r w:rsidRPr="00DA3176">
        <w:rPr>
          <w:rFonts w:ascii="Times New Roman" w:hAnsi="Times New Roman" w:cs="Times New Roman"/>
          <w:sz w:val="28"/>
          <w:szCs w:val="28"/>
        </w:rPr>
        <w:t xml:space="preserve">, генерируемые шаблоном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Applicant</w:t>
      </w:r>
      <w:r w:rsidRPr="00DA3176">
        <w:rPr>
          <w:rFonts w:ascii="Times New Roman" w:hAnsi="Times New Roman" w:cs="Times New Roman"/>
          <w:sz w:val="28"/>
          <w:szCs w:val="28"/>
        </w:rPr>
        <w:t>, поступят вложением к бизнес-данным.</w:t>
      </w:r>
    </w:p>
    <w:p w14:paraId="5AE5F6E7" w14:textId="262784D6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Отдельно необходимо разработать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DA3176">
        <w:rPr>
          <w:rFonts w:ascii="Times New Roman" w:hAnsi="Times New Roman" w:cs="Times New Roman"/>
          <w:sz w:val="28"/>
          <w:szCs w:val="28"/>
        </w:rPr>
        <w:t xml:space="preserve">-шаблон, используемый для генерации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DA3176">
        <w:rPr>
          <w:rFonts w:ascii="Times New Roman" w:hAnsi="Times New Roman" w:cs="Times New Roman"/>
          <w:sz w:val="28"/>
          <w:szCs w:val="28"/>
        </w:rPr>
        <w:t xml:space="preserve"> заявления в ЛК пользователя с данными по заявлению. Шаблон необходимо назвать «pdf_xxxxxxxx_Applicant.vm», где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xxxxxxxx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– код услуги.</w:t>
      </w:r>
    </w:p>
    <w:p w14:paraId="433DEFD5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Другое наименование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DA3176">
        <w:rPr>
          <w:rFonts w:ascii="Times New Roman" w:hAnsi="Times New Roman" w:cs="Times New Roman"/>
          <w:sz w:val="28"/>
          <w:szCs w:val="28"/>
        </w:rPr>
        <w:t>-шаблонов не допускается.</w:t>
      </w:r>
    </w:p>
    <w:p w14:paraId="75A78E24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DA3176">
        <w:rPr>
          <w:rFonts w:ascii="Times New Roman" w:hAnsi="Times New Roman" w:cs="Times New Roman"/>
          <w:sz w:val="28"/>
          <w:szCs w:val="28"/>
        </w:rPr>
        <w:t>-шаблон разработан корректно, после прохождения сценария услуги в личном кабинете отобразятся сформированные по шаблонам файлы.</w:t>
      </w:r>
    </w:p>
    <w:p w14:paraId="3804FEF4" w14:textId="4A77B9AA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В случае, если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DA3176">
        <w:rPr>
          <w:rFonts w:ascii="Times New Roman" w:hAnsi="Times New Roman" w:cs="Times New Roman"/>
          <w:sz w:val="28"/>
          <w:szCs w:val="28"/>
        </w:rPr>
        <w:t xml:space="preserve"> для отправки запроса в вид сведений не сформировался,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DA3176">
        <w:rPr>
          <w:rFonts w:ascii="Times New Roman" w:hAnsi="Times New Roman" w:cs="Times New Roman"/>
          <w:sz w:val="28"/>
          <w:szCs w:val="28"/>
        </w:rPr>
        <w:t>-шаблон составлен с ошибками. За получением информации об ошибке необходимо обратиться к оператору ЕПГУ, указав номера услуги и заявления.</w:t>
      </w:r>
    </w:p>
    <w:p w14:paraId="32B5A47E" w14:textId="77777777" w:rsidR="00093EF6" w:rsidRPr="00AC2984" w:rsidRDefault="00B25744">
      <w:pPr>
        <w:keepNext/>
        <w:spacing w:after="0" w:line="360" w:lineRule="auto"/>
        <w:ind w:firstLine="567"/>
        <w:jc w:val="center"/>
        <w:rPr>
          <w:rFonts w:ascii="Times New Roman" w:hAnsi="Times New Roman" w:cs="Times New Roman"/>
        </w:rPr>
      </w:pPr>
      <w:r w:rsidRPr="00DA31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65D10EF" wp14:editId="0B5F5188">
                <wp:extent cx="5448300" cy="3825240"/>
                <wp:effectExtent l="0" t="0" r="0" b="0"/>
                <wp:docPr id="10" name="Рисунок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448300" cy="382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29.0pt;height:301.2pt;" stroked="f">
                <v:path textboxrect="0,0,0,0"/>
                <v:imagedata r:id="rId48" o:title=""/>
              </v:shape>
            </w:pict>
          </mc:Fallback>
        </mc:AlternateContent>
      </w:r>
    </w:p>
    <w:p w14:paraId="7D74450B" w14:textId="63B61167" w:rsidR="00093EF6" w:rsidRPr="001D31B5" w:rsidRDefault="00B25744">
      <w:pPr>
        <w:pStyle w:val="aff9"/>
        <w:jc w:val="center"/>
        <w:rPr>
          <w:rFonts w:ascii="Times New Roman" w:hAnsi="Times New Roman" w:cs="Times New Roman"/>
          <w:sz w:val="22"/>
        </w:rPr>
      </w:pPr>
      <w:r w:rsidRPr="00DA3176">
        <w:rPr>
          <w:rFonts w:ascii="Times New Roman" w:hAnsi="Times New Roman" w:cs="Times New Roman"/>
          <w:sz w:val="22"/>
        </w:rPr>
        <w:t xml:space="preserve">Рисунок </w:t>
      </w:r>
      <w:r w:rsidRPr="00DA3176">
        <w:rPr>
          <w:rFonts w:ascii="Times New Roman" w:hAnsi="Times New Roman" w:cs="Times New Roman"/>
          <w:sz w:val="22"/>
        </w:rPr>
        <w:fldChar w:fldCharType="begin"/>
      </w:r>
      <w:r w:rsidRPr="00DA3176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DA3176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16</w:t>
      </w:r>
      <w:r w:rsidRPr="00DA3176">
        <w:rPr>
          <w:rFonts w:ascii="Times New Roman" w:hAnsi="Times New Roman" w:cs="Times New Roman"/>
          <w:sz w:val="22"/>
        </w:rPr>
        <w:fldChar w:fldCharType="end"/>
      </w:r>
      <w:r w:rsidRPr="00DA3176">
        <w:rPr>
          <w:rFonts w:ascii="Times New Roman" w:hAnsi="Times New Roman" w:cs="Times New Roman"/>
          <w:sz w:val="22"/>
        </w:rPr>
        <w:t>. Сформированный XML-файл по итогам прохождения сценария</w:t>
      </w:r>
      <w:r w:rsidR="00846EDD">
        <w:rPr>
          <w:rFonts w:ascii="Times New Roman" w:hAnsi="Times New Roman" w:cs="Times New Roman"/>
          <w:sz w:val="22"/>
        </w:rPr>
        <w:t xml:space="preserve"> </w:t>
      </w:r>
    </w:p>
    <w:p w14:paraId="58BD3964" w14:textId="082B189B" w:rsidR="001C6D5C" w:rsidRPr="001004EA" w:rsidRDefault="001C6D5C" w:rsidP="00367CF6">
      <w:pPr>
        <w:pStyle w:val="31"/>
        <w:ind w:left="2138"/>
        <w:outlineLvl w:val="2"/>
        <w:rPr>
          <w:rStyle w:val="affa"/>
          <w:sz w:val="32"/>
          <w:szCs w:val="22"/>
        </w:rPr>
      </w:pPr>
      <w:bookmarkStart w:id="125" w:name="_Toc137552048"/>
      <w:bookmarkStart w:id="126" w:name="_Toc137552809"/>
      <w:bookmarkStart w:id="127" w:name="_Toc162539337"/>
      <w:r w:rsidRPr="001004EA">
        <w:rPr>
          <w:rStyle w:val="affa"/>
          <w:b/>
          <w:iCs/>
          <w:sz w:val="32"/>
        </w:rPr>
        <w:t>Подготовительные действия</w:t>
      </w:r>
      <w:bookmarkEnd w:id="125"/>
      <w:bookmarkEnd w:id="126"/>
      <w:bookmarkEnd w:id="127"/>
    </w:p>
    <w:p w14:paraId="2650F0AF" w14:textId="4737E9A3" w:rsidR="001C6D5C" w:rsidRDefault="001C6D5C" w:rsidP="00B30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целях значительного сокращения трудозатрат при разработке </w:t>
      </w:r>
      <w:r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1C6D5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шаблонов рекомендуется провести следующие подготовительные действия:</w:t>
      </w:r>
    </w:p>
    <w:p w14:paraId="7187DBA8" w14:textId="001494D0" w:rsidR="001C6D5C" w:rsidRDefault="001C6D5C" w:rsidP="00B30B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черновик пройденной услуги. Для этого необходимо:</w:t>
      </w:r>
    </w:p>
    <w:p w14:paraId="470ADBDF" w14:textId="0B96EE95" w:rsidR="001C6D5C" w:rsidRDefault="001C6D5C" w:rsidP="004D4B6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опубликовать услугу и открыть </w:t>
      </w:r>
      <w:r w:rsidR="00846EDD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- на стартовом экране включить инструменты разработчика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DevTools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нажав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12;</w:t>
      </w:r>
    </w:p>
    <w:p w14:paraId="1D33DFCA" w14:textId="1ABFC2D0" w:rsidR="001C6D5C" w:rsidRPr="001C6D5C" w:rsidRDefault="001C6D5C" w:rsidP="00B30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перейти в 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Network</w:t>
      </w:r>
      <w:r w:rsidRPr="00C3041D">
        <w:rPr>
          <w:rFonts w:ascii="Times New Roman" w:hAnsi="Times New Roman" w:cs="Times New Roman"/>
          <w:sz w:val="28"/>
          <w:szCs w:val="28"/>
        </w:rPr>
        <w:t>;</w:t>
      </w:r>
    </w:p>
    <w:p w14:paraId="77F8527E" w14:textId="305C420B" w:rsidR="001C6D5C" w:rsidRDefault="001C6D5C" w:rsidP="00B30B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установить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Preserve</w:t>
      </w:r>
      <w:r w:rsidRPr="001C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log</w:t>
      </w:r>
      <w:r>
        <w:rPr>
          <w:rFonts w:ascii="Times New Roman" w:hAnsi="Times New Roman" w:cs="Times New Roman"/>
          <w:sz w:val="28"/>
          <w:szCs w:val="28"/>
        </w:rPr>
        <w:t xml:space="preserve"> в положение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r>
        <w:rPr>
          <w:rFonts w:ascii="Times New Roman" w:hAnsi="Times New Roman" w:cs="Times New Roman"/>
          <w:sz w:val="28"/>
          <w:szCs w:val="28"/>
        </w:rPr>
        <w:t>. Данная настройка предотвращает очистку логов после прохождения сценария</w:t>
      </w:r>
      <w:r w:rsidR="00846EDD">
        <w:rPr>
          <w:rFonts w:ascii="Times New Roman" w:hAnsi="Times New Roman" w:cs="Times New Roman"/>
          <w:sz w:val="28"/>
          <w:szCs w:val="28"/>
        </w:rPr>
        <w:t>;</w:t>
      </w:r>
    </w:p>
    <w:p w14:paraId="5409480A" w14:textId="77777777" w:rsidR="001C6D5C" w:rsidRDefault="001C6D5C" w:rsidP="001C6D5C">
      <w:pPr>
        <w:keepNext/>
        <w:spacing w:after="0" w:line="360" w:lineRule="auto"/>
        <w:jc w:val="center"/>
      </w:pPr>
      <w:r w:rsidRPr="001C6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7A227" wp14:editId="2C60CA8E">
            <wp:extent cx="5940425" cy="27768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0D6E" w14:textId="5FD73E5C" w:rsidR="001C6D5C" w:rsidRDefault="001C6D5C" w:rsidP="001C6D5C">
      <w:pPr>
        <w:pStyle w:val="aff9"/>
        <w:jc w:val="center"/>
        <w:rPr>
          <w:rFonts w:ascii="Times New Roman" w:hAnsi="Times New Roman" w:cs="Times New Roman"/>
          <w:sz w:val="22"/>
        </w:rPr>
      </w:pPr>
      <w:r w:rsidRPr="001C6D5C">
        <w:rPr>
          <w:rFonts w:ascii="Times New Roman" w:hAnsi="Times New Roman" w:cs="Times New Roman"/>
          <w:sz w:val="22"/>
        </w:rPr>
        <w:t xml:space="preserve">Рисунок </w:t>
      </w:r>
      <w:r w:rsidRPr="001C6D5C">
        <w:rPr>
          <w:rFonts w:ascii="Times New Roman" w:hAnsi="Times New Roman" w:cs="Times New Roman"/>
          <w:sz w:val="22"/>
        </w:rPr>
        <w:fldChar w:fldCharType="begin"/>
      </w:r>
      <w:r w:rsidRPr="001C6D5C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1C6D5C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17</w:t>
      </w:r>
      <w:r w:rsidRPr="001C6D5C">
        <w:rPr>
          <w:rFonts w:ascii="Times New Roman" w:hAnsi="Times New Roman" w:cs="Times New Roman"/>
          <w:sz w:val="22"/>
        </w:rPr>
        <w:fldChar w:fldCharType="end"/>
      </w:r>
      <w:r w:rsidRPr="001C6D5C">
        <w:rPr>
          <w:rFonts w:ascii="Times New Roman" w:hAnsi="Times New Roman" w:cs="Times New Roman"/>
          <w:sz w:val="22"/>
        </w:rPr>
        <w:t xml:space="preserve">. Настройка </w:t>
      </w:r>
      <w:proofErr w:type="spellStart"/>
      <w:r w:rsidRPr="001C6D5C">
        <w:rPr>
          <w:rFonts w:ascii="Times New Roman" w:hAnsi="Times New Roman" w:cs="Times New Roman"/>
          <w:sz w:val="22"/>
          <w:lang w:val="en-US"/>
        </w:rPr>
        <w:t>DevTools</w:t>
      </w:r>
      <w:proofErr w:type="spellEnd"/>
    </w:p>
    <w:p w14:paraId="6267632F" w14:textId="29535805" w:rsidR="001C6D5C" w:rsidRDefault="001C6D5C" w:rsidP="001C6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C6D5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 xml:space="preserve">пройти полностью сценарий, для которого будет разрабатываться </w:t>
      </w:r>
      <w:r>
        <w:rPr>
          <w:rFonts w:ascii="Times New Roman" w:hAnsi="Times New Roman" w:cs="Times New Roman"/>
          <w:sz w:val="28"/>
          <w:lang w:val="en-US"/>
        </w:rPr>
        <w:t>VM</w:t>
      </w:r>
      <w:r>
        <w:rPr>
          <w:rFonts w:ascii="Times New Roman" w:hAnsi="Times New Roman" w:cs="Times New Roman"/>
          <w:sz w:val="28"/>
        </w:rPr>
        <w:t>-шаблон;</w:t>
      </w:r>
    </w:p>
    <w:p w14:paraId="7D647601" w14:textId="0BD3DC3B" w:rsidR="001C6D5C" w:rsidRPr="001C6D5C" w:rsidRDefault="001C6D5C" w:rsidP="001C6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 в списке запросов выбрать последний запрос </w:t>
      </w:r>
      <w:proofErr w:type="spellStart"/>
      <w:r>
        <w:rPr>
          <w:rFonts w:ascii="Times New Roman" w:hAnsi="Times New Roman" w:cs="Times New Roman"/>
          <w:sz w:val="28"/>
          <w:lang w:val="en-US"/>
        </w:rPr>
        <w:t>getNextStep</w:t>
      </w:r>
      <w:proofErr w:type="spellEnd"/>
      <w:r w:rsidRPr="001C6D5C">
        <w:rPr>
          <w:rFonts w:ascii="Times New Roman" w:hAnsi="Times New Roman" w:cs="Times New Roman"/>
          <w:sz w:val="28"/>
        </w:rPr>
        <w:t>;</w:t>
      </w:r>
    </w:p>
    <w:p w14:paraId="0F6BC579" w14:textId="626468BF" w:rsidR="001C6D5C" w:rsidRPr="001C6D5C" w:rsidRDefault="001C6D5C" w:rsidP="001C6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C6D5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 xml:space="preserve">выбрать вкладку </w:t>
      </w:r>
      <w:r>
        <w:rPr>
          <w:rFonts w:ascii="Times New Roman" w:hAnsi="Times New Roman" w:cs="Times New Roman"/>
          <w:sz w:val="28"/>
          <w:lang w:val="en-US"/>
        </w:rPr>
        <w:t>Payload</w:t>
      </w:r>
      <w:r w:rsidRPr="001C6D5C">
        <w:rPr>
          <w:rFonts w:ascii="Times New Roman" w:hAnsi="Times New Roman" w:cs="Times New Roman"/>
          <w:sz w:val="28"/>
        </w:rPr>
        <w:t>;</w:t>
      </w:r>
    </w:p>
    <w:p w14:paraId="6CBC568D" w14:textId="29D8F8DB" w:rsidR="001C6D5C" w:rsidRDefault="001C6D5C" w:rsidP="001C6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C6D5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 xml:space="preserve">нажать </w:t>
      </w:r>
      <w:r w:rsidR="001C22DA">
        <w:rPr>
          <w:rFonts w:ascii="Times New Roman" w:hAnsi="Times New Roman" w:cs="Times New Roman"/>
          <w:sz w:val="28"/>
        </w:rPr>
        <w:t xml:space="preserve">правой кнопкой мыши </w:t>
      </w:r>
      <w:r>
        <w:rPr>
          <w:rFonts w:ascii="Times New Roman" w:hAnsi="Times New Roman" w:cs="Times New Roman"/>
          <w:sz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scenarioDto</w:t>
      </w:r>
      <w:proofErr w:type="spellEnd"/>
      <w:r>
        <w:rPr>
          <w:rFonts w:ascii="Times New Roman" w:hAnsi="Times New Roman" w:cs="Times New Roman"/>
          <w:sz w:val="28"/>
        </w:rPr>
        <w:t xml:space="preserve"> и выбрать </w:t>
      </w:r>
      <w:r>
        <w:rPr>
          <w:rFonts w:ascii="Times New Roman" w:hAnsi="Times New Roman" w:cs="Times New Roman"/>
          <w:sz w:val="28"/>
          <w:lang w:val="en-US"/>
        </w:rPr>
        <w:t>Copy</w:t>
      </w:r>
      <w:r w:rsidRPr="001C6D5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value</w:t>
      </w:r>
      <w:r>
        <w:rPr>
          <w:rFonts w:ascii="Times New Roman" w:hAnsi="Times New Roman" w:cs="Times New Roman"/>
          <w:sz w:val="28"/>
        </w:rPr>
        <w:t>. В буфер обмена будет скопирован черновик заявления;</w:t>
      </w:r>
    </w:p>
    <w:p w14:paraId="7533F589" w14:textId="77777777" w:rsidR="001C6D5C" w:rsidRDefault="001C6D5C" w:rsidP="001C6D5C">
      <w:pPr>
        <w:keepNext/>
        <w:spacing w:after="0" w:line="360" w:lineRule="auto"/>
        <w:jc w:val="center"/>
      </w:pPr>
      <w:r w:rsidRPr="001C6D5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855E6FD" wp14:editId="530DC54D">
            <wp:extent cx="5368636" cy="4891743"/>
            <wp:effectExtent l="0" t="0" r="381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69891" cy="489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E89E" w14:textId="1C5EF3C1" w:rsidR="001C6D5C" w:rsidRPr="001C6D5C" w:rsidRDefault="001C6D5C" w:rsidP="001C6D5C">
      <w:pPr>
        <w:pStyle w:val="aff9"/>
        <w:jc w:val="center"/>
        <w:rPr>
          <w:rFonts w:ascii="Times New Roman" w:hAnsi="Times New Roman" w:cs="Times New Roman"/>
          <w:sz w:val="22"/>
          <w:szCs w:val="22"/>
        </w:rPr>
      </w:pPr>
      <w:r w:rsidRPr="001C6D5C">
        <w:rPr>
          <w:rFonts w:ascii="Times New Roman" w:hAnsi="Times New Roman" w:cs="Times New Roman"/>
          <w:sz w:val="22"/>
          <w:szCs w:val="22"/>
        </w:rPr>
        <w:t xml:space="preserve">Рисунок </w:t>
      </w:r>
      <w:r w:rsidRPr="001C6D5C">
        <w:rPr>
          <w:rFonts w:ascii="Times New Roman" w:hAnsi="Times New Roman" w:cs="Times New Roman"/>
          <w:sz w:val="22"/>
          <w:szCs w:val="22"/>
        </w:rPr>
        <w:fldChar w:fldCharType="begin"/>
      </w:r>
      <w:r w:rsidRPr="001C6D5C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1C6D5C">
        <w:rPr>
          <w:rFonts w:ascii="Times New Roman" w:hAnsi="Times New Roman" w:cs="Times New Roman"/>
          <w:sz w:val="22"/>
          <w:szCs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  <w:szCs w:val="22"/>
        </w:rPr>
        <w:t>18</w:t>
      </w:r>
      <w:r w:rsidRPr="001C6D5C">
        <w:rPr>
          <w:rFonts w:ascii="Times New Roman" w:hAnsi="Times New Roman" w:cs="Times New Roman"/>
          <w:sz w:val="22"/>
          <w:szCs w:val="22"/>
        </w:rPr>
        <w:fldChar w:fldCharType="end"/>
      </w:r>
      <w:r w:rsidRPr="001C6D5C">
        <w:rPr>
          <w:rFonts w:ascii="Times New Roman" w:hAnsi="Times New Roman" w:cs="Times New Roman"/>
          <w:sz w:val="22"/>
          <w:szCs w:val="22"/>
        </w:rPr>
        <w:t>. Копирование черновика заявления (</w:t>
      </w:r>
      <w:proofErr w:type="spellStart"/>
      <w:r w:rsidRPr="001C6D5C">
        <w:rPr>
          <w:rFonts w:ascii="Times New Roman" w:hAnsi="Times New Roman" w:cs="Times New Roman"/>
          <w:sz w:val="22"/>
          <w:szCs w:val="22"/>
          <w:lang w:val="en-US"/>
        </w:rPr>
        <w:t>scenarioDto</w:t>
      </w:r>
      <w:proofErr w:type="spellEnd"/>
      <w:r w:rsidRPr="001C6D5C">
        <w:rPr>
          <w:rFonts w:ascii="Times New Roman" w:hAnsi="Times New Roman" w:cs="Times New Roman"/>
          <w:sz w:val="22"/>
          <w:szCs w:val="22"/>
        </w:rPr>
        <w:t>)</w:t>
      </w:r>
    </w:p>
    <w:p w14:paraId="0BAE4C3D" w14:textId="0782F7AB" w:rsidR="001C6D5C" w:rsidRDefault="001C6D5C" w:rsidP="001C6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C6D5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 xml:space="preserve">перейти в инструмент, способный работать с текстовыми документами и сочетанием клавиш </w:t>
      </w:r>
      <w:r>
        <w:rPr>
          <w:rFonts w:ascii="Times New Roman" w:hAnsi="Times New Roman" w:cs="Times New Roman"/>
          <w:sz w:val="28"/>
          <w:lang w:val="en-US"/>
        </w:rPr>
        <w:t>CTRL</w:t>
      </w:r>
      <w:r w:rsidRPr="001C6D5C">
        <w:rPr>
          <w:rFonts w:ascii="Times New Roman" w:hAnsi="Times New Roman" w:cs="Times New Roman"/>
          <w:sz w:val="28"/>
        </w:rPr>
        <w:t>+</w:t>
      </w:r>
      <w:r>
        <w:rPr>
          <w:rFonts w:ascii="Times New Roman" w:hAnsi="Times New Roman" w:cs="Times New Roman"/>
          <w:sz w:val="28"/>
          <w:lang w:val="en-US"/>
        </w:rPr>
        <w:t>V</w:t>
      </w:r>
      <w:r w:rsidRPr="001C6D5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вставить черновик заявления в текстовый редактор</w:t>
      </w:r>
      <w:r w:rsidRPr="001C6D5C">
        <w:rPr>
          <w:rFonts w:ascii="Times New Roman" w:hAnsi="Times New Roman" w:cs="Times New Roman"/>
          <w:sz w:val="28"/>
        </w:rPr>
        <w:t>;</w:t>
      </w:r>
    </w:p>
    <w:p w14:paraId="25A098B6" w14:textId="33FD22E9" w:rsidR="001C6D5C" w:rsidRDefault="001C6D5C" w:rsidP="001C6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C6D5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 xml:space="preserve">из всего черновика понадобится секция </w:t>
      </w:r>
      <w:proofErr w:type="spellStart"/>
      <w:r w:rsidR="00B30BB1">
        <w:rPr>
          <w:rFonts w:ascii="Times New Roman" w:hAnsi="Times New Roman" w:cs="Times New Roman"/>
          <w:sz w:val="28"/>
          <w:lang w:val="en-US"/>
        </w:rPr>
        <w:t>applicantAnswers</w:t>
      </w:r>
      <w:proofErr w:type="spellEnd"/>
      <w:r w:rsidR="00B30BB1">
        <w:rPr>
          <w:rFonts w:ascii="Times New Roman" w:hAnsi="Times New Roman" w:cs="Times New Roman"/>
          <w:sz w:val="28"/>
        </w:rPr>
        <w:t>, которая хранит все ответы пользователя при прохождении сценария</w:t>
      </w:r>
      <w:r w:rsidRPr="001C6D5C">
        <w:rPr>
          <w:rFonts w:ascii="Times New Roman" w:hAnsi="Times New Roman" w:cs="Times New Roman"/>
          <w:sz w:val="28"/>
        </w:rPr>
        <w:t>;</w:t>
      </w:r>
    </w:p>
    <w:p w14:paraId="1B2C228E" w14:textId="77777777" w:rsidR="00B30BB1" w:rsidRDefault="00B30BB1" w:rsidP="00B30BB1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037D5" wp14:editId="28ECA80F">
                <wp:simplePos x="0" y="0"/>
                <wp:positionH relativeFrom="column">
                  <wp:posOffset>1136592</wp:posOffset>
                </wp:positionH>
                <wp:positionV relativeFrom="paragraph">
                  <wp:posOffset>3027565</wp:posOffset>
                </wp:positionV>
                <wp:extent cx="1143000" cy="173181"/>
                <wp:effectExtent l="19050" t="19050" r="19050" b="1778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3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F861F3A" id="Прямоугольник 21" o:spid="_x0000_s1026" style="position:absolute;margin-left:89.5pt;margin-top:238.4pt;width:90pt;height:1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" filled="f" strokecolor="red" strokeweight="2.25pt"/>
            </w:pict>
          </mc:Fallback>
        </mc:AlternateContent>
      </w:r>
      <w:r w:rsidRPr="00B30B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2716AD" wp14:editId="4209BCE4">
            <wp:extent cx="5233621" cy="5078095"/>
            <wp:effectExtent l="0" t="0" r="571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8139" cy="50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3430" w14:textId="6612C523" w:rsidR="00B30BB1" w:rsidRPr="00B30BB1" w:rsidRDefault="00B30BB1" w:rsidP="00B30BB1">
      <w:pPr>
        <w:pStyle w:val="aff9"/>
        <w:jc w:val="center"/>
        <w:rPr>
          <w:rFonts w:ascii="Times New Roman" w:hAnsi="Times New Roman" w:cs="Times New Roman"/>
          <w:sz w:val="22"/>
          <w:szCs w:val="22"/>
        </w:rPr>
      </w:pPr>
      <w:r w:rsidRPr="00B30BB1">
        <w:rPr>
          <w:rFonts w:ascii="Times New Roman" w:hAnsi="Times New Roman" w:cs="Times New Roman"/>
          <w:sz w:val="22"/>
          <w:szCs w:val="22"/>
        </w:rPr>
        <w:t xml:space="preserve">Рисунок </w:t>
      </w:r>
      <w:r w:rsidRPr="00B30BB1">
        <w:rPr>
          <w:rFonts w:ascii="Times New Roman" w:hAnsi="Times New Roman" w:cs="Times New Roman"/>
          <w:sz w:val="22"/>
          <w:szCs w:val="22"/>
        </w:rPr>
        <w:fldChar w:fldCharType="begin"/>
      </w:r>
      <w:r w:rsidRPr="00B30BB1">
        <w:rPr>
          <w:rFonts w:ascii="Times New Roman" w:hAnsi="Times New Roman" w:cs="Times New Roman"/>
          <w:sz w:val="22"/>
          <w:szCs w:val="22"/>
        </w:rPr>
        <w:instrText xml:space="preserve"> SEQ Рисунок \* ARABIC </w:instrText>
      </w:r>
      <w:r w:rsidRPr="00B30BB1">
        <w:rPr>
          <w:rFonts w:ascii="Times New Roman" w:hAnsi="Times New Roman" w:cs="Times New Roman"/>
          <w:sz w:val="22"/>
          <w:szCs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  <w:szCs w:val="22"/>
        </w:rPr>
        <w:t>19</w:t>
      </w:r>
      <w:r w:rsidRPr="00B30BB1">
        <w:rPr>
          <w:rFonts w:ascii="Times New Roman" w:hAnsi="Times New Roman" w:cs="Times New Roman"/>
          <w:sz w:val="22"/>
          <w:szCs w:val="22"/>
        </w:rPr>
        <w:fldChar w:fldCharType="end"/>
      </w:r>
      <w:r w:rsidRPr="00B30BB1">
        <w:rPr>
          <w:rFonts w:ascii="Times New Roman" w:hAnsi="Times New Roman" w:cs="Times New Roman"/>
          <w:sz w:val="22"/>
          <w:szCs w:val="22"/>
        </w:rPr>
        <w:t xml:space="preserve">. Секция </w:t>
      </w:r>
      <w:proofErr w:type="spellStart"/>
      <w:r w:rsidRPr="00B30BB1">
        <w:rPr>
          <w:rFonts w:ascii="Times New Roman" w:hAnsi="Times New Roman" w:cs="Times New Roman"/>
          <w:sz w:val="22"/>
          <w:szCs w:val="22"/>
          <w:lang w:val="en-US"/>
        </w:rPr>
        <w:t>applicantAnswers</w:t>
      </w:r>
      <w:proofErr w:type="spellEnd"/>
      <w:r w:rsidRPr="00B30BB1">
        <w:rPr>
          <w:rFonts w:ascii="Times New Roman" w:hAnsi="Times New Roman" w:cs="Times New Roman"/>
          <w:sz w:val="22"/>
          <w:szCs w:val="22"/>
        </w:rPr>
        <w:t xml:space="preserve"> в черновике заявления</w:t>
      </w:r>
    </w:p>
    <w:p w14:paraId="55722651" w14:textId="21C723A5" w:rsidR="000D1800" w:rsidRPr="001004EA" w:rsidRDefault="000D1800" w:rsidP="00367CF6">
      <w:pPr>
        <w:pStyle w:val="31"/>
        <w:ind w:left="2138"/>
        <w:outlineLvl w:val="2"/>
        <w:rPr>
          <w:rStyle w:val="affa"/>
          <w:i/>
          <w:color w:val="44546A" w:themeColor="text2"/>
          <w:sz w:val="32"/>
          <w:szCs w:val="18"/>
        </w:rPr>
      </w:pPr>
      <w:bookmarkStart w:id="128" w:name="_Toc137552049"/>
      <w:bookmarkStart w:id="129" w:name="_Toc137552810"/>
      <w:bookmarkStart w:id="130" w:name="_Toc162539338"/>
      <w:r w:rsidRPr="001004EA">
        <w:rPr>
          <w:rStyle w:val="affa"/>
          <w:b/>
          <w:iCs/>
          <w:sz w:val="32"/>
        </w:rPr>
        <w:t>Составление VM-шаблона</w:t>
      </w:r>
      <w:bookmarkEnd w:id="128"/>
      <w:bookmarkEnd w:id="129"/>
      <w:bookmarkEnd w:id="130"/>
    </w:p>
    <w:p w14:paraId="51984B0B" w14:textId="1D7C4317" w:rsidR="001C6D5C" w:rsidRDefault="000D1800" w:rsidP="000D1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</w:t>
      </w:r>
      <w:r w:rsidR="001B4A5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ю данного блока работ является заполнение всех необходимых полей будущего </w:t>
      </w:r>
      <w:r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0D1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документа, требующихся ведомству для предоставления услуги. Для этого первоначально необходимо определить перечень полей из </w:t>
      </w:r>
      <w:r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0D1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документа, необходимых к заполнению в данном сценарии.</w:t>
      </w:r>
    </w:p>
    <w:p w14:paraId="4AB4F893" w14:textId="77777777" w:rsidR="00FE233A" w:rsidRDefault="00FE233A" w:rsidP="00FE233A">
      <w:pPr>
        <w:keepNext/>
        <w:spacing w:after="0" w:line="360" w:lineRule="auto"/>
        <w:jc w:val="center"/>
      </w:pPr>
      <w:r w:rsidRPr="00FE23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CD8E05" wp14:editId="626D277C">
            <wp:extent cx="5940425" cy="625983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B445" w14:textId="0F21AD1C" w:rsidR="000D1800" w:rsidRDefault="00FE233A" w:rsidP="00FE233A">
      <w:pPr>
        <w:pStyle w:val="aff9"/>
        <w:jc w:val="center"/>
        <w:rPr>
          <w:rFonts w:ascii="Times New Roman" w:hAnsi="Times New Roman" w:cs="Times New Roman"/>
          <w:sz w:val="22"/>
        </w:rPr>
      </w:pPr>
      <w:r w:rsidRPr="00FE233A">
        <w:rPr>
          <w:rFonts w:ascii="Times New Roman" w:hAnsi="Times New Roman" w:cs="Times New Roman"/>
          <w:sz w:val="22"/>
        </w:rPr>
        <w:t xml:space="preserve">Рисунок </w:t>
      </w:r>
      <w:r w:rsidRPr="00FE233A">
        <w:rPr>
          <w:rFonts w:ascii="Times New Roman" w:hAnsi="Times New Roman" w:cs="Times New Roman"/>
          <w:sz w:val="22"/>
        </w:rPr>
        <w:fldChar w:fldCharType="begin"/>
      </w:r>
      <w:r w:rsidRPr="00FE233A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FE233A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20</w:t>
      </w:r>
      <w:r w:rsidRPr="00FE233A">
        <w:rPr>
          <w:rFonts w:ascii="Times New Roman" w:hAnsi="Times New Roman" w:cs="Times New Roman"/>
          <w:sz w:val="22"/>
        </w:rPr>
        <w:fldChar w:fldCharType="end"/>
      </w:r>
      <w:r w:rsidRPr="00FE233A">
        <w:rPr>
          <w:rFonts w:ascii="Times New Roman" w:hAnsi="Times New Roman" w:cs="Times New Roman"/>
          <w:sz w:val="22"/>
        </w:rPr>
        <w:t xml:space="preserve">. Пример эталонного </w:t>
      </w:r>
      <w:r w:rsidRPr="00FE233A">
        <w:rPr>
          <w:rFonts w:ascii="Times New Roman" w:hAnsi="Times New Roman" w:cs="Times New Roman"/>
          <w:sz w:val="22"/>
          <w:lang w:val="en-US"/>
        </w:rPr>
        <w:t>xml</w:t>
      </w:r>
      <w:r w:rsidRPr="00FE233A">
        <w:rPr>
          <w:rFonts w:ascii="Times New Roman" w:hAnsi="Times New Roman" w:cs="Times New Roman"/>
          <w:sz w:val="22"/>
        </w:rPr>
        <w:t xml:space="preserve">, </w:t>
      </w:r>
      <w:r w:rsidR="008747DA">
        <w:rPr>
          <w:rFonts w:ascii="Times New Roman" w:hAnsi="Times New Roman" w:cs="Times New Roman"/>
          <w:sz w:val="22"/>
        </w:rPr>
        <w:t>который необходим</w:t>
      </w:r>
      <w:r w:rsidRPr="00FE233A">
        <w:rPr>
          <w:rFonts w:ascii="Times New Roman" w:hAnsi="Times New Roman" w:cs="Times New Roman"/>
          <w:sz w:val="22"/>
        </w:rPr>
        <w:t xml:space="preserve"> ведомству для оказания услуги</w:t>
      </w:r>
    </w:p>
    <w:p w14:paraId="4A4D2E3A" w14:textId="43487D06" w:rsidR="00FE233A" w:rsidRDefault="00FE233A" w:rsidP="00FE2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FE233A">
        <w:rPr>
          <w:rFonts w:ascii="Times New Roman" w:hAnsi="Times New Roman" w:cs="Times New Roman"/>
          <w:sz w:val="28"/>
          <w:szCs w:val="28"/>
        </w:rPr>
        <w:t xml:space="preserve"> </w:t>
      </w:r>
      <w:r w:rsidR="00C23FCF">
        <w:rPr>
          <w:rFonts w:ascii="Times New Roman" w:hAnsi="Times New Roman" w:cs="Times New Roman"/>
          <w:sz w:val="28"/>
          <w:szCs w:val="28"/>
        </w:rPr>
        <w:t>из рис. 20</w:t>
      </w:r>
      <w:r>
        <w:rPr>
          <w:rFonts w:ascii="Times New Roman" w:hAnsi="Times New Roman" w:cs="Times New Roman"/>
          <w:sz w:val="28"/>
          <w:szCs w:val="28"/>
        </w:rPr>
        <w:t xml:space="preserve"> можно видеть пример атрибута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lastname</w:t>
      </w:r>
      <w:proofErr w:type="spellEnd"/>
      <w:r w:rsidRPr="00FE23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middlename</w:t>
      </w:r>
      <w:proofErr w:type="spellEnd"/>
      <w:r w:rsidRPr="00FE23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dateBirth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09740A7" w14:textId="0CD288B8" w:rsidR="00C23FCF" w:rsidRDefault="00FE233A" w:rsidP="00FE2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услуги (п. 3.4.1) эти значения остались в черновике заявления в компоненте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E233A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 xml:space="preserve">со следующей структурой </w:t>
      </w:r>
      <w:r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FE233A">
        <w:rPr>
          <w:rFonts w:ascii="Times New Roman" w:hAnsi="Times New Roman" w:cs="Times New Roman"/>
          <w:sz w:val="28"/>
          <w:szCs w:val="28"/>
        </w:rPr>
        <w:t>:</w:t>
      </w:r>
    </w:p>
    <w:p w14:paraId="03D3ADE0" w14:textId="77777777" w:rsidR="00C23FCF" w:rsidRDefault="00C23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BA79A7" w14:textId="03E9D077" w:rsidR="00FE233A" w:rsidRPr="00FE233A" w:rsidRDefault="00FE233A" w:rsidP="00FE23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23FCF" w14:paraId="39E48679" w14:textId="77777777" w:rsidTr="00C23FCF">
        <w:tc>
          <w:tcPr>
            <w:tcW w:w="9345" w:type="dxa"/>
          </w:tcPr>
          <w:p w14:paraId="09AD8230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"c7": {</w:t>
            </w:r>
          </w:p>
          <w:p w14:paraId="60682043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"visited": true,</w:t>
            </w:r>
          </w:p>
          <w:p w14:paraId="15AA94BB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"value": {</w:t>
            </w:r>
          </w:p>
          <w:p w14:paraId="4C1891CA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    "states": [</w:t>
            </w:r>
          </w:p>
          <w:p w14:paraId="659DD3A3" w14:textId="77777777" w:rsidR="00C23FCF" w:rsidRPr="00C23FCF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                   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{</w:t>
            </w:r>
          </w:p>
          <w:p w14:paraId="72CD0B93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4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groupName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"Иванова Ангелина Сергеевна",</w:t>
            </w:r>
          </w:p>
          <w:p w14:paraId="3F41EDCE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fields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[</w:t>
            </w:r>
          </w:p>
          <w:p w14:paraId="5F4CC4C9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{</w:t>
            </w:r>
          </w:p>
          <w:p w14:paraId="1F2641C4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label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"Дата рождения",</w:t>
            </w:r>
          </w:p>
          <w:p w14:paraId="19B5C184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"14.08.1986"</w:t>
            </w:r>
          </w:p>
          <w:p w14:paraId="6CCD991A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},</w:t>
            </w:r>
          </w:p>
          <w:p w14:paraId="26776479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{</w:t>
            </w:r>
          </w:p>
          <w:p w14:paraId="4D562A55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label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"Пол",</w:t>
            </w:r>
          </w:p>
          <w:p w14:paraId="7DA2D771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"Женский"</w:t>
            </w:r>
          </w:p>
          <w:p w14:paraId="6B2FFEB6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}</w:t>
            </w:r>
          </w:p>
          <w:p w14:paraId="2B4B8547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]</w:t>
            </w:r>
          </w:p>
          <w:p w14:paraId="0B44C3B2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},</w:t>
            </w:r>
          </w:p>
          <w:p w14:paraId="68144167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{</w:t>
            </w:r>
          </w:p>
          <w:p w14:paraId="6C1E0008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groupName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"Паспорт гражданина РФ",</w:t>
            </w:r>
          </w:p>
          <w:p w14:paraId="55F41729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fields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[</w:t>
            </w:r>
          </w:p>
          <w:p w14:paraId="10295B3C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{</w:t>
            </w:r>
          </w:p>
          <w:p w14:paraId="1D9DD062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label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"Серия и номер",</w:t>
            </w:r>
          </w:p>
          <w:p w14:paraId="4A50134C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"1111 729729"</w:t>
            </w:r>
          </w:p>
          <w:p w14:paraId="7D012053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},</w:t>
            </w:r>
          </w:p>
          <w:p w14:paraId="2F420890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{</w:t>
            </w:r>
          </w:p>
          <w:p w14:paraId="134F5242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label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"Дата выдачи",</w:t>
            </w:r>
          </w:p>
          <w:p w14:paraId="65136E90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"21.08.2020"</w:t>
            </w:r>
          </w:p>
          <w:p w14:paraId="35857A2E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},</w:t>
            </w:r>
          </w:p>
          <w:p w14:paraId="5CAD17D1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{</w:t>
            </w:r>
          </w:p>
          <w:p w14:paraId="77779659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label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"Место рождения",</w:t>
            </w:r>
          </w:p>
          <w:p w14:paraId="41CFC3FA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"г. Москва"</w:t>
            </w:r>
          </w:p>
          <w:p w14:paraId="5A9E1A2C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},</w:t>
            </w:r>
          </w:p>
          <w:p w14:paraId="7E5EE757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{</w:t>
            </w:r>
          </w:p>
          <w:p w14:paraId="19DE0140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label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"Гражданство",</w:t>
            </w:r>
          </w:p>
          <w:p w14:paraId="74E2A57A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"РОССИЯ"</w:t>
            </w:r>
          </w:p>
          <w:p w14:paraId="35F3201F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},</w:t>
            </w:r>
          </w:p>
          <w:p w14:paraId="4B242731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{</w:t>
            </w:r>
          </w:p>
          <w:p w14:paraId="45006C26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label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"СНИЛС",</w:t>
            </w:r>
          </w:p>
          <w:p w14:paraId="3C41D67B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"000-729-729 38"</w:t>
            </w:r>
          </w:p>
          <w:p w14:paraId="44CDFD02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}</w:t>
            </w:r>
          </w:p>
          <w:p w14:paraId="2D7004C7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]</w:t>
            </w:r>
          </w:p>
          <w:p w14:paraId="3D7411F9" w14:textId="77777777" w:rsidR="00C23FCF" w:rsidRPr="00C23FCF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}</w:t>
            </w:r>
          </w:p>
          <w:p w14:paraId="28E24278" w14:textId="77777777" w:rsidR="00C23FCF" w:rsidRPr="00C23FCF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],</w:t>
            </w:r>
          </w:p>
          <w:p w14:paraId="0B1CB43D" w14:textId="77777777" w:rsidR="00C23FCF" w:rsidRPr="00C23FCF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storedValues</w:t>
            </w:r>
            <w:proofErr w:type="spellEnd"/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{</w:t>
            </w:r>
          </w:p>
          <w:p w14:paraId="673B35F0" w14:textId="77777777" w:rsidR="00C23FCF" w:rsidRPr="00C23FCF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firstName</w:t>
            </w:r>
            <w:proofErr w:type="spellEnd"/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Ангелина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</w:t>
            </w:r>
          </w:p>
          <w:p w14:paraId="659137B7" w14:textId="77777777" w:rsidR="00C23FCF" w:rsidRPr="00C23FCF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lastName</w:t>
            </w:r>
            <w:proofErr w:type="spellEnd"/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</w:t>
            </w:r>
          </w:p>
          <w:p w14:paraId="0F13472B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3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middleName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": "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Сергеевна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",</w:t>
            </w:r>
          </w:p>
          <w:p w14:paraId="719DEE5F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birthDate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": "14.08.1986",</w:t>
            </w:r>
          </w:p>
          <w:p w14:paraId="52CEA3BA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birthPlace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": "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",</w:t>
            </w:r>
          </w:p>
          <w:p w14:paraId="5C6C0217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        "gender": "F",</w:t>
            </w:r>
          </w:p>
          <w:p w14:paraId="36991F4C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genderFull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": "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Женский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",</w:t>
            </w:r>
          </w:p>
          <w:p w14:paraId="2B527283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docType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": "RF_PASSPORT",</w:t>
            </w:r>
          </w:p>
          <w:p w14:paraId="14FFE582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rfPasportSeries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": "1111",</w:t>
            </w:r>
          </w:p>
          <w:p w14:paraId="38145E81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rfPasportNumber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": "729729",</w:t>
            </w:r>
          </w:p>
          <w:p w14:paraId="007A5023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rfPasportIssueDate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": "21.08.2020",</w:t>
            </w:r>
          </w:p>
          <w:p w14:paraId="6F60F6F3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                   "citizenship": "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",</w:t>
            </w:r>
          </w:p>
          <w:p w14:paraId="75EEB6DF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                   </w:t>
            </w: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citizenshipCode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"RUS",</w:t>
            </w:r>
          </w:p>
          <w:p w14:paraId="61EA7249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"</w:t>
            </w:r>
            <w:proofErr w:type="spellStart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snils</w:t>
            </w:r>
            <w:proofErr w:type="spellEnd"/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": "000-729-729 38"</w:t>
            </w:r>
          </w:p>
          <w:p w14:paraId="7A2F3C4C" w14:textId="77777777" w:rsidR="00C23FCF" w:rsidRPr="00FE233A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}</w:t>
            </w:r>
          </w:p>
          <w:p w14:paraId="01293164" w14:textId="77777777" w:rsidR="00C23FCF" w:rsidRDefault="00C23FCF" w:rsidP="00C2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}</w:t>
            </w:r>
          </w:p>
          <w:p w14:paraId="24586D85" w14:textId="77777777" w:rsidR="00C23FCF" w:rsidRPr="00FE233A" w:rsidRDefault="00C23FCF" w:rsidP="00C23FCF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},</w:t>
            </w:r>
          </w:p>
          <w:p w14:paraId="3C80F284" w14:textId="77777777" w:rsidR="00C23FCF" w:rsidRDefault="00C23FCF" w:rsidP="00FE233A">
            <w:pPr>
              <w:spacing w:line="28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EA38663" w14:textId="31A1F0C9" w:rsidR="00FE233A" w:rsidRPr="00FE233A" w:rsidRDefault="00FE233A" w:rsidP="00FE233A">
      <w:pPr>
        <w:spacing w:after="0" w:line="285" w:lineRule="atLeast"/>
        <w:rPr>
          <w:rFonts w:ascii="Times New Roman" w:hAnsi="Times New Roman" w:cs="Times New Roman"/>
          <w:sz w:val="28"/>
          <w:szCs w:val="28"/>
        </w:rPr>
      </w:pPr>
    </w:p>
    <w:p w14:paraId="0A87D86E" w14:textId="031811B8" w:rsidR="00FE233A" w:rsidRDefault="00FE233A" w:rsidP="00FE23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подставить значения из черновика заявления в атрибут </w:t>
      </w:r>
      <w:r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8747DA" w:rsidRPr="008747DA">
        <w:rPr>
          <w:rFonts w:ascii="Times New Roman" w:hAnsi="Times New Roman" w:cs="Times New Roman"/>
          <w:sz w:val="28"/>
          <w:szCs w:val="28"/>
        </w:rPr>
        <w:t>,</w:t>
      </w:r>
      <w:r w:rsidRPr="00FE233A">
        <w:rPr>
          <w:rFonts w:ascii="Times New Roman" w:hAnsi="Times New Roman" w:cs="Times New Roman"/>
          <w:sz w:val="28"/>
          <w:szCs w:val="28"/>
        </w:rPr>
        <w:t xml:space="preserve"> </w:t>
      </w:r>
      <w:r w:rsidR="008747DA">
        <w:rPr>
          <w:rFonts w:ascii="Times New Roman" w:hAnsi="Times New Roman" w:cs="Times New Roman"/>
          <w:sz w:val="28"/>
          <w:szCs w:val="28"/>
        </w:rPr>
        <w:t xml:space="preserve">необходимо сослаться на нужный атрибут из </w:t>
      </w:r>
      <w:r w:rsidR="008747DA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="008747DA" w:rsidRPr="008747DA">
        <w:rPr>
          <w:rFonts w:ascii="Times New Roman" w:hAnsi="Times New Roman" w:cs="Times New Roman"/>
          <w:sz w:val="28"/>
          <w:szCs w:val="28"/>
        </w:rPr>
        <w:t>.</w:t>
      </w:r>
    </w:p>
    <w:p w14:paraId="42D1344D" w14:textId="77777777" w:rsidR="008747DA" w:rsidRDefault="008747DA" w:rsidP="008747DA">
      <w:pPr>
        <w:keepNext/>
        <w:spacing w:after="0" w:line="360" w:lineRule="auto"/>
        <w:jc w:val="center"/>
      </w:pPr>
      <w:r w:rsidRPr="008747DA">
        <w:rPr>
          <w:noProof/>
          <w:lang w:eastAsia="ru-RU"/>
        </w:rPr>
        <w:drawing>
          <wp:inline distT="0" distB="0" distL="0" distR="0" wp14:anchorId="2A93D3A3" wp14:editId="042AE418">
            <wp:extent cx="5868219" cy="8573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5919" w14:textId="3016F58E" w:rsidR="008747DA" w:rsidRPr="00C3041D" w:rsidRDefault="008747DA" w:rsidP="008747DA">
      <w:pPr>
        <w:pStyle w:val="aff9"/>
        <w:jc w:val="center"/>
        <w:rPr>
          <w:rFonts w:ascii="Times New Roman" w:hAnsi="Times New Roman" w:cs="Times New Roman"/>
          <w:sz w:val="22"/>
        </w:rPr>
      </w:pPr>
      <w:r w:rsidRPr="008747DA">
        <w:rPr>
          <w:rFonts w:ascii="Times New Roman" w:hAnsi="Times New Roman" w:cs="Times New Roman"/>
          <w:sz w:val="22"/>
        </w:rPr>
        <w:t xml:space="preserve">Рисунок </w:t>
      </w:r>
      <w:r w:rsidRPr="008747DA">
        <w:rPr>
          <w:rFonts w:ascii="Times New Roman" w:hAnsi="Times New Roman" w:cs="Times New Roman"/>
          <w:sz w:val="22"/>
        </w:rPr>
        <w:fldChar w:fldCharType="begin"/>
      </w:r>
      <w:r w:rsidRPr="008747DA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8747DA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21</w:t>
      </w:r>
      <w:r w:rsidRPr="008747DA">
        <w:rPr>
          <w:rFonts w:ascii="Times New Roman" w:hAnsi="Times New Roman" w:cs="Times New Roman"/>
          <w:sz w:val="22"/>
        </w:rPr>
        <w:fldChar w:fldCharType="end"/>
      </w:r>
      <w:r w:rsidRPr="008747DA">
        <w:rPr>
          <w:rFonts w:ascii="Times New Roman" w:hAnsi="Times New Roman" w:cs="Times New Roman"/>
          <w:sz w:val="22"/>
        </w:rPr>
        <w:t xml:space="preserve">. Пример подстановки переменных из черновика в </w:t>
      </w:r>
      <w:r w:rsidRPr="008747DA">
        <w:rPr>
          <w:rFonts w:ascii="Times New Roman" w:hAnsi="Times New Roman" w:cs="Times New Roman"/>
          <w:sz w:val="22"/>
          <w:lang w:val="en-US"/>
        </w:rPr>
        <w:t>VM</w:t>
      </w:r>
      <w:r w:rsidRPr="008747DA">
        <w:rPr>
          <w:rFonts w:ascii="Times New Roman" w:hAnsi="Times New Roman" w:cs="Times New Roman"/>
          <w:sz w:val="22"/>
        </w:rPr>
        <w:t xml:space="preserve"> шаблон формирования </w:t>
      </w:r>
      <w:r w:rsidRPr="008747DA">
        <w:rPr>
          <w:rFonts w:ascii="Times New Roman" w:hAnsi="Times New Roman" w:cs="Times New Roman"/>
          <w:sz w:val="22"/>
          <w:lang w:val="en-US"/>
        </w:rPr>
        <w:t>XML</w:t>
      </w:r>
    </w:p>
    <w:p w14:paraId="56F3F29C" w14:textId="6F1A5CCB" w:rsidR="00B57A35" w:rsidRDefault="008747DA" w:rsidP="006C2D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написании </w:t>
      </w:r>
      <w:r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874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шаблонов можно использовать стандартные операции сравнения, условий, циклов, преобразований</w:t>
      </w:r>
      <w:r w:rsidR="001C22DA">
        <w:rPr>
          <w:rFonts w:ascii="Times New Roman" w:hAnsi="Times New Roman" w:cs="Times New Roman"/>
          <w:sz w:val="28"/>
          <w:szCs w:val="28"/>
        </w:rPr>
        <w:t>.</w:t>
      </w:r>
    </w:p>
    <w:p w14:paraId="046BD5B7" w14:textId="77777777" w:rsidR="006C2D8B" w:rsidRPr="006C2D8B" w:rsidRDefault="006C2D8B" w:rsidP="006C2D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0"/>
          <w:szCs w:val="28"/>
        </w:rPr>
      </w:pPr>
    </w:p>
    <w:p w14:paraId="2E5FE213" w14:textId="065C8CCB" w:rsidR="00B57A35" w:rsidRPr="00B57A35" w:rsidRDefault="00B57A35" w:rsidP="00B57A35">
      <w:pPr>
        <w:pStyle w:val="aff9"/>
        <w:keepNext/>
        <w:jc w:val="right"/>
        <w:rPr>
          <w:rFonts w:ascii="Times New Roman" w:hAnsi="Times New Roman" w:cs="Times New Roman"/>
          <w:sz w:val="22"/>
          <w:szCs w:val="22"/>
        </w:rPr>
      </w:pPr>
      <w:r w:rsidRPr="00B57A35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Pr="00B57A35">
        <w:rPr>
          <w:rFonts w:ascii="Times New Roman" w:hAnsi="Times New Roman" w:cs="Times New Roman"/>
          <w:sz w:val="22"/>
          <w:szCs w:val="22"/>
        </w:rPr>
        <w:fldChar w:fldCharType="begin"/>
      </w:r>
      <w:r w:rsidRPr="00B57A35">
        <w:rPr>
          <w:rFonts w:ascii="Times New Roman" w:hAnsi="Times New Roman" w:cs="Times New Roman"/>
          <w:sz w:val="22"/>
          <w:szCs w:val="22"/>
        </w:rPr>
        <w:instrText xml:space="preserve"> SEQ Таблица \* ARABIC </w:instrText>
      </w:r>
      <w:r w:rsidRPr="00B57A35">
        <w:rPr>
          <w:rFonts w:ascii="Times New Roman" w:hAnsi="Times New Roman" w:cs="Times New Roman"/>
          <w:sz w:val="22"/>
          <w:szCs w:val="22"/>
        </w:rPr>
        <w:fldChar w:fldCharType="separate"/>
      </w:r>
      <w:r w:rsidR="00363CBD">
        <w:rPr>
          <w:rFonts w:ascii="Times New Roman" w:hAnsi="Times New Roman" w:cs="Times New Roman"/>
          <w:noProof/>
          <w:sz w:val="22"/>
          <w:szCs w:val="22"/>
        </w:rPr>
        <w:t>2</w:t>
      </w:r>
      <w:r w:rsidRPr="00B57A35">
        <w:rPr>
          <w:rFonts w:ascii="Times New Roman" w:hAnsi="Times New Roman" w:cs="Times New Roman"/>
          <w:sz w:val="22"/>
          <w:szCs w:val="22"/>
        </w:rPr>
        <w:fldChar w:fldCharType="end"/>
      </w:r>
      <w:r w:rsidRPr="00B57A35">
        <w:rPr>
          <w:rFonts w:ascii="Times New Roman" w:hAnsi="Times New Roman" w:cs="Times New Roman"/>
          <w:sz w:val="22"/>
          <w:szCs w:val="22"/>
        </w:rPr>
        <w:t xml:space="preserve">. Примерный перечень операций, используемых в </w:t>
      </w:r>
      <w:r w:rsidRPr="00B57A35">
        <w:rPr>
          <w:rFonts w:ascii="Times New Roman" w:hAnsi="Times New Roman" w:cs="Times New Roman"/>
          <w:sz w:val="22"/>
          <w:szCs w:val="22"/>
          <w:lang w:val="en-US"/>
        </w:rPr>
        <w:t>VM</w:t>
      </w:r>
      <w:r w:rsidRPr="00B57A35">
        <w:rPr>
          <w:rFonts w:ascii="Times New Roman" w:hAnsi="Times New Roman" w:cs="Times New Roman"/>
          <w:sz w:val="22"/>
          <w:szCs w:val="22"/>
        </w:rPr>
        <w:t xml:space="preserve"> шаблоне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146"/>
        <w:gridCol w:w="5124"/>
      </w:tblGrid>
      <w:tr w:rsidR="00B57A35" w14:paraId="2089C4EA" w14:textId="77777777" w:rsidTr="00B57A35">
        <w:trPr>
          <w:trHeight w:val="641"/>
        </w:trPr>
        <w:tc>
          <w:tcPr>
            <w:tcW w:w="4146" w:type="dxa"/>
            <w:vAlign w:val="center"/>
          </w:tcPr>
          <w:p w14:paraId="1263438A" w14:textId="7F670D91" w:rsidR="008747DA" w:rsidRPr="00C23FCF" w:rsidRDefault="008747DA" w:rsidP="00874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FCF">
              <w:rPr>
                <w:rFonts w:ascii="Times New Roman" w:hAnsi="Times New Roman" w:cs="Times New Roman"/>
                <w:b/>
                <w:sz w:val="28"/>
                <w:szCs w:val="28"/>
              </w:rPr>
              <w:t>Пример</w:t>
            </w:r>
          </w:p>
        </w:tc>
        <w:tc>
          <w:tcPr>
            <w:tcW w:w="5124" w:type="dxa"/>
            <w:vAlign w:val="center"/>
          </w:tcPr>
          <w:p w14:paraId="0522BBC2" w14:textId="5560F177" w:rsidR="008747DA" w:rsidRPr="00C23FCF" w:rsidRDefault="008747DA" w:rsidP="008747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FCF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B57A35" w14:paraId="61D71F8E" w14:textId="77777777" w:rsidTr="00B57A35">
        <w:trPr>
          <w:trHeight w:val="1402"/>
        </w:trPr>
        <w:tc>
          <w:tcPr>
            <w:tcW w:w="4146" w:type="dxa"/>
            <w:vAlign w:val="center"/>
          </w:tcPr>
          <w:p w14:paraId="60540AC4" w14:textId="2A17FA70" w:rsidR="008747DA" w:rsidRPr="008747DA" w:rsidRDefault="008747DA" w:rsidP="00FC1E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47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F61B7" wp14:editId="1E84B12E">
                  <wp:extent cx="1448002" cy="7144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02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  <w:vAlign w:val="center"/>
          </w:tcPr>
          <w:p w14:paraId="132DDF2B" w14:textId="265CCDDC" w:rsidR="008747DA" w:rsidRPr="008747DA" w:rsidRDefault="008747DA" w:rsidP="00FC1E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случае, если компонент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равен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null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атрибут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1E24">
              <w:rPr>
                <w:rFonts w:ascii="Times New Roman" w:hAnsi="Times New Roman" w:cs="Times New Roman"/>
                <w:sz w:val="28"/>
                <w:szCs w:val="28"/>
              </w:rPr>
              <w:t>принимает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7A35" w14:paraId="1753D4FA" w14:textId="77777777" w:rsidTr="00B57A35">
        <w:trPr>
          <w:trHeight w:val="2116"/>
        </w:trPr>
        <w:tc>
          <w:tcPr>
            <w:tcW w:w="4146" w:type="dxa"/>
            <w:vAlign w:val="center"/>
          </w:tcPr>
          <w:p w14:paraId="14E26780" w14:textId="67E4BE85" w:rsidR="008747DA" w:rsidRDefault="008747DA" w:rsidP="00FC1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7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6DEFB9" wp14:editId="0D926C45">
                  <wp:extent cx="1409897" cy="1171739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11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  <w:vAlign w:val="center"/>
          </w:tcPr>
          <w:p w14:paraId="4CA955F7" w14:textId="10FB2123" w:rsidR="008747DA" w:rsidRPr="008747DA" w:rsidRDefault="008747DA" w:rsidP="00FC1E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случае, если компонент</w:t>
            </w:r>
            <w:r w:rsidR="00FC1E24"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1E24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равен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null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атрибут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1E24">
              <w:rPr>
                <w:rFonts w:ascii="Times New Roman" w:hAnsi="Times New Roman" w:cs="Times New Roman"/>
                <w:sz w:val="28"/>
                <w:szCs w:val="28"/>
              </w:rPr>
              <w:t>принимает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 xml:space="preserve">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иначе в атрибут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подставится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747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7A35" w14:paraId="7C29B113" w14:textId="77777777" w:rsidTr="00B57A35">
        <w:trPr>
          <w:trHeight w:val="2827"/>
        </w:trPr>
        <w:tc>
          <w:tcPr>
            <w:tcW w:w="4146" w:type="dxa"/>
            <w:vAlign w:val="center"/>
          </w:tcPr>
          <w:p w14:paraId="061E320C" w14:textId="7CD17E24" w:rsidR="008747DA" w:rsidRDefault="00FC1E24" w:rsidP="00FC1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E1322D" wp14:editId="594EAF01">
                  <wp:extent cx="1867161" cy="156231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5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  <w:vAlign w:val="center"/>
          </w:tcPr>
          <w:p w14:paraId="4F72A4D0" w14:textId="503705CC" w:rsidR="00FC1E24" w:rsidRPr="00FC1E24" w:rsidRDefault="00FC1E24" w:rsidP="00FC1E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случае, если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равно 1, тогда атрибут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принимает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компонента с1</w:t>
            </w:r>
            <w:r w:rsidR="001C22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компонента с1 равно 2, тогда атрибут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принимает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компонента с2, иначе атрибут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7A35" w14:paraId="18F3726E" w14:textId="77777777" w:rsidTr="00B57A35">
        <w:trPr>
          <w:trHeight w:val="1437"/>
        </w:trPr>
        <w:tc>
          <w:tcPr>
            <w:tcW w:w="4146" w:type="dxa"/>
            <w:vAlign w:val="center"/>
          </w:tcPr>
          <w:p w14:paraId="667B2D39" w14:textId="3A6EBFD9" w:rsidR="008747DA" w:rsidRDefault="00FC1E24" w:rsidP="00FC1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C2BBD4" wp14:editId="5AAC7F3E">
                  <wp:extent cx="2486372" cy="733527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72" cy="73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3317C1BA" w14:textId="59B36C38" w:rsidR="008747DA" w:rsidRDefault="00FC1E24" w:rsidP="00FC1E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Используется для обращения к массивам.</w:t>
            </w:r>
          </w:p>
          <w:p w14:paraId="76E227ED" w14:textId="0C7585C3" w:rsidR="00FC1E24" w:rsidRDefault="00FC1E24" w:rsidP="00FC1E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Например,</w:t>
            </w:r>
            <w:r w:rsidR="006C2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C2D8B">
              <w:rPr>
                <w:rFonts w:ascii="Times New Roman" w:hAnsi="Times New Roman" w:cs="Times New Roman"/>
                <w:sz w:val="28"/>
                <w:szCs w:val="28"/>
              </w:rPr>
              <w:t>value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</w:t>
            </w:r>
            <w:r w:rsidR="006C2D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</w:t>
            </w:r>
            <w:r w:rsidR="006C2D8B">
              <w:rPr>
                <w:rFonts w:ascii="Times New Roman" w:hAnsi="Times New Roman" w:cs="Times New Roman"/>
                <w:sz w:val="28"/>
                <w:szCs w:val="28"/>
              </w:rPr>
              <w:t>массивом.</w:t>
            </w:r>
          </w:p>
          <w:p w14:paraId="5400A5FE" w14:textId="77777777" w:rsidR="00FC1E24" w:rsidRDefault="00FC1E24" w:rsidP="00FC1E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Тогда в атрибут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подставится значение из компонента с2, находящегося в массиве.</w:t>
            </w:r>
          </w:p>
          <w:p w14:paraId="1E82BF59" w14:textId="17778064" w:rsidR="00FC1E24" w:rsidRPr="00FC1E24" w:rsidRDefault="00FC1E24" w:rsidP="00FC1E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Атрибутов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tag</w:t>
            </w:r>
            <w:r w:rsidRPr="00FC1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будет столько, какая будет размерность массива.</w:t>
            </w:r>
          </w:p>
        </w:tc>
      </w:tr>
      <w:tr w:rsidR="00B57A35" w14:paraId="1DAD9613" w14:textId="77777777" w:rsidTr="00B57A35">
        <w:trPr>
          <w:trHeight w:val="1437"/>
        </w:trPr>
        <w:tc>
          <w:tcPr>
            <w:tcW w:w="4146" w:type="dxa"/>
            <w:vAlign w:val="center"/>
          </w:tcPr>
          <w:p w14:paraId="52BF3EEE" w14:textId="41F97701" w:rsidR="00FC1E24" w:rsidRPr="00FC1E24" w:rsidRDefault="00B57A35" w:rsidP="00FC1E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7A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573835" wp14:editId="2B3280F7">
                  <wp:extent cx="2468880" cy="379117"/>
                  <wp:effectExtent l="0" t="0" r="762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089" cy="38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54510D2A" w14:textId="77777777" w:rsidR="00FC1E24" w:rsidRDefault="00FC1E24" w:rsidP="00FC1E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Replace</w:t>
            </w:r>
            <w:r w:rsidRPr="00B57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7A35">
              <w:rPr>
                <w:rFonts w:ascii="Times New Roman" w:hAnsi="Times New Roman" w:cs="Times New Roman"/>
                <w:sz w:val="28"/>
                <w:szCs w:val="28"/>
              </w:rPr>
              <w:t>используется для преобразования.</w:t>
            </w:r>
          </w:p>
          <w:p w14:paraId="0DDE213B" w14:textId="52E04606" w:rsidR="00B57A35" w:rsidRPr="00B57A35" w:rsidRDefault="00B57A35" w:rsidP="00B57A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Например, компонент с1 передал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B57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22DA" w:rsidRPr="004D4B63">
              <w:rPr>
                <w:rFonts w:ascii="Times New Roman" w:hAnsi="Times New Roman" w:cs="Times New Roman"/>
                <w:sz w:val="28"/>
                <w:szCs w:val="28"/>
              </w:rPr>
              <w:t>‘</w:t>
            </w:r>
            <w:r w:rsidRPr="00B57A35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1C22DA">
              <w:rPr>
                <w:rFonts w:ascii="Times New Roman" w:hAnsi="Times New Roman" w:cs="Times New Roman"/>
                <w:sz w:val="28"/>
                <w:szCs w:val="28"/>
              </w:rPr>
              <w:t>'</w:t>
            </w:r>
            <w:r w:rsidRPr="00B57A3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replace</w:t>
            </w:r>
            <w:r w:rsidRPr="00B57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атрибуте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B57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будет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</w:t>
            </w:r>
            <w:r w:rsidRPr="00B57A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22DA" w:rsidRPr="004D4B63">
              <w:rPr>
                <w:rFonts w:ascii="Times New Roman" w:hAnsi="Times New Roman" w:cs="Times New Roman"/>
                <w:sz w:val="28"/>
                <w:szCs w:val="28"/>
              </w:rPr>
              <w:t>‘</w:t>
            </w:r>
            <w:r w:rsidRPr="00B57A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C22DA" w:rsidRPr="004D4B63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B57A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7A35" w14:paraId="7557A8AA" w14:textId="77777777" w:rsidTr="00B57A35">
        <w:trPr>
          <w:trHeight w:val="1071"/>
        </w:trPr>
        <w:tc>
          <w:tcPr>
            <w:tcW w:w="4146" w:type="dxa"/>
            <w:vAlign w:val="center"/>
          </w:tcPr>
          <w:p w14:paraId="2C8A2A3B" w14:textId="4D76EEE3" w:rsidR="00B57A35" w:rsidRPr="00B57A35" w:rsidRDefault="00B57A35" w:rsidP="00FC1E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7A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B75161" wp14:editId="642DBD99">
                  <wp:extent cx="2468880" cy="303977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776" cy="3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  <w:vAlign w:val="center"/>
          </w:tcPr>
          <w:p w14:paraId="4B82D5FA" w14:textId="5D6D0894" w:rsidR="00B57A35" w:rsidRPr="00B57A35" w:rsidRDefault="00B57A35" w:rsidP="00B57A3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Получить дату в формате «00.00.0000»</w:t>
            </w:r>
          </w:p>
        </w:tc>
      </w:tr>
      <w:tr w:rsidR="006C2D8B" w14:paraId="52CD3975" w14:textId="77777777" w:rsidTr="006C2D8B">
        <w:trPr>
          <w:trHeight w:val="689"/>
        </w:trPr>
        <w:tc>
          <w:tcPr>
            <w:tcW w:w="9270" w:type="dxa"/>
            <w:gridSpan w:val="2"/>
            <w:vAlign w:val="center"/>
          </w:tcPr>
          <w:p w14:paraId="5A498DAE" w14:textId="0A05AFDD" w:rsidR="006C2D8B" w:rsidRDefault="006C2D8B" w:rsidP="006C2D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Операторы сравнения</w:t>
            </w:r>
          </w:p>
        </w:tc>
      </w:tr>
      <w:tr w:rsidR="006C2D8B" w14:paraId="7CAA314D" w14:textId="77777777" w:rsidTr="006C2D8B">
        <w:trPr>
          <w:trHeight w:val="571"/>
        </w:trPr>
        <w:tc>
          <w:tcPr>
            <w:tcW w:w="4146" w:type="dxa"/>
            <w:vAlign w:val="center"/>
          </w:tcPr>
          <w:p w14:paraId="5FBBE93E" w14:textId="1F5FA4AD" w:rsidR="006C2D8B" w:rsidRPr="006C2D8B" w:rsidRDefault="006C2D8B" w:rsidP="00997F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==</w:t>
            </w:r>
          </w:p>
        </w:tc>
        <w:tc>
          <w:tcPr>
            <w:tcW w:w="5124" w:type="dxa"/>
            <w:vAlign w:val="center"/>
          </w:tcPr>
          <w:p w14:paraId="46EFE828" w14:textId="1556DDB6" w:rsidR="006C2D8B" w:rsidRPr="00B57A35" w:rsidRDefault="006C2D8B" w:rsidP="00997F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Равно</w:t>
            </w:r>
          </w:p>
        </w:tc>
      </w:tr>
      <w:tr w:rsidR="006C2D8B" w14:paraId="7A57A6BE" w14:textId="77777777" w:rsidTr="006C2D8B">
        <w:trPr>
          <w:trHeight w:val="571"/>
        </w:trPr>
        <w:tc>
          <w:tcPr>
            <w:tcW w:w="4146" w:type="dxa"/>
            <w:vAlign w:val="center"/>
          </w:tcPr>
          <w:p w14:paraId="74A212DD" w14:textId="41435B8E" w:rsidR="006C2D8B" w:rsidRDefault="006C2D8B" w:rsidP="00997F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!=</w:t>
            </w:r>
          </w:p>
        </w:tc>
        <w:tc>
          <w:tcPr>
            <w:tcW w:w="5124" w:type="dxa"/>
            <w:vAlign w:val="center"/>
          </w:tcPr>
          <w:p w14:paraId="08BA9E4D" w14:textId="417A5977" w:rsidR="006C2D8B" w:rsidRDefault="006C2D8B" w:rsidP="00997F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равно</w:t>
            </w:r>
          </w:p>
        </w:tc>
      </w:tr>
      <w:tr w:rsidR="006C2D8B" w14:paraId="0D1FF4EF" w14:textId="77777777" w:rsidTr="006C2D8B">
        <w:trPr>
          <w:trHeight w:val="571"/>
        </w:trPr>
        <w:tc>
          <w:tcPr>
            <w:tcW w:w="4146" w:type="dxa"/>
            <w:vAlign w:val="center"/>
          </w:tcPr>
          <w:p w14:paraId="7FB5A841" w14:textId="0BC81340" w:rsidR="006C2D8B" w:rsidRPr="006C2D8B" w:rsidRDefault="006C2D8B" w:rsidP="00997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</w:p>
        </w:tc>
        <w:tc>
          <w:tcPr>
            <w:tcW w:w="5124" w:type="dxa"/>
            <w:vAlign w:val="center"/>
          </w:tcPr>
          <w:p w14:paraId="7704C5AA" w14:textId="079FBAB5" w:rsidR="006C2D8B" w:rsidRDefault="006C2D8B" w:rsidP="00997F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</w:t>
            </w:r>
          </w:p>
        </w:tc>
      </w:tr>
      <w:tr w:rsidR="006C2D8B" w14:paraId="0E2CA1C1" w14:textId="77777777" w:rsidTr="006C2D8B">
        <w:trPr>
          <w:trHeight w:val="571"/>
        </w:trPr>
        <w:tc>
          <w:tcPr>
            <w:tcW w:w="4146" w:type="dxa"/>
            <w:vAlign w:val="center"/>
          </w:tcPr>
          <w:p w14:paraId="5A3B7A40" w14:textId="3E5A6692" w:rsidR="006C2D8B" w:rsidRDefault="006C2D8B" w:rsidP="00997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</w:p>
        </w:tc>
        <w:tc>
          <w:tcPr>
            <w:tcW w:w="5124" w:type="dxa"/>
            <w:vAlign w:val="center"/>
          </w:tcPr>
          <w:p w14:paraId="36CDBF32" w14:textId="2EE72C86" w:rsidR="006C2D8B" w:rsidRDefault="006C2D8B" w:rsidP="00997F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Меньше</w:t>
            </w:r>
          </w:p>
        </w:tc>
      </w:tr>
      <w:tr w:rsidR="006C2D8B" w14:paraId="6F4344F6" w14:textId="77777777" w:rsidTr="006C2D8B">
        <w:trPr>
          <w:trHeight w:val="571"/>
        </w:trPr>
        <w:tc>
          <w:tcPr>
            <w:tcW w:w="4146" w:type="dxa"/>
            <w:vAlign w:val="center"/>
          </w:tcPr>
          <w:p w14:paraId="4927366C" w14:textId="547959DA" w:rsidR="006C2D8B" w:rsidRPr="006C2D8B" w:rsidRDefault="006C2D8B" w:rsidP="00997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&gt;=</w:t>
            </w:r>
          </w:p>
        </w:tc>
        <w:tc>
          <w:tcPr>
            <w:tcW w:w="5124" w:type="dxa"/>
            <w:vAlign w:val="center"/>
          </w:tcPr>
          <w:p w14:paraId="005F9E29" w14:textId="05C6F405" w:rsidR="006C2D8B" w:rsidRDefault="006C2D8B" w:rsidP="00997F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или равно</w:t>
            </w:r>
          </w:p>
        </w:tc>
      </w:tr>
      <w:tr w:rsidR="006C2D8B" w14:paraId="4A55F657" w14:textId="77777777" w:rsidTr="006C2D8B">
        <w:trPr>
          <w:trHeight w:val="571"/>
        </w:trPr>
        <w:tc>
          <w:tcPr>
            <w:tcW w:w="4146" w:type="dxa"/>
            <w:vAlign w:val="center"/>
          </w:tcPr>
          <w:p w14:paraId="52CAB164" w14:textId="2C561D79" w:rsidR="006C2D8B" w:rsidRPr="006C2D8B" w:rsidRDefault="006C2D8B" w:rsidP="00997F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&lt;=</w:t>
            </w:r>
          </w:p>
        </w:tc>
        <w:tc>
          <w:tcPr>
            <w:tcW w:w="5124" w:type="dxa"/>
            <w:vAlign w:val="center"/>
          </w:tcPr>
          <w:p w14:paraId="4504203F" w14:textId="61B6B55F" w:rsidR="006C2D8B" w:rsidRDefault="006C2D8B" w:rsidP="00997F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Меньше или равно</w:t>
            </w:r>
          </w:p>
        </w:tc>
      </w:tr>
      <w:tr w:rsidR="006C2D8B" w14:paraId="2911CE9C" w14:textId="77777777" w:rsidTr="006C2D8B">
        <w:trPr>
          <w:trHeight w:val="571"/>
        </w:trPr>
        <w:tc>
          <w:tcPr>
            <w:tcW w:w="4146" w:type="dxa"/>
            <w:vAlign w:val="center"/>
          </w:tcPr>
          <w:p w14:paraId="1B175513" w14:textId="184559A9" w:rsidR="006C2D8B" w:rsidRPr="006C2D8B" w:rsidRDefault="006C2D8B" w:rsidP="00997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&amp;&amp;</w:t>
            </w:r>
          </w:p>
        </w:tc>
        <w:tc>
          <w:tcPr>
            <w:tcW w:w="5124" w:type="dxa"/>
            <w:vAlign w:val="center"/>
          </w:tcPr>
          <w:p w14:paraId="69277073" w14:textId="1AE19C7B" w:rsidR="006C2D8B" w:rsidRDefault="006C2D8B" w:rsidP="00997F8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6C2D8B" w14:paraId="5C09C3BC" w14:textId="77777777" w:rsidTr="006C2D8B">
        <w:trPr>
          <w:trHeight w:val="571"/>
        </w:trPr>
        <w:tc>
          <w:tcPr>
            <w:tcW w:w="4146" w:type="dxa"/>
            <w:vAlign w:val="center"/>
          </w:tcPr>
          <w:p w14:paraId="10D7C72E" w14:textId="562399E3" w:rsidR="006C2D8B" w:rsidRDefault="006C2D8B" w:rsidP="00997F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||</w:t>
            </w:r>
          </w:p>
        </w:tc>
        <w:tc>
          <w:tcPr>
            <w:tcW w:w="5124" w:type="dxa"/>
            <w:vAlign w:val="center"/>
          </w:tcPr>
          <w:p w14:paraId="4100F026" w14:textId="3215C661" w:rsidR="006C2D8B" w:rsidRDefault="006C2D8B" w:rsidP="00363CBD">
            <w:pPr>
              <w:keepNext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</w:tr>
    </w:tbl>
    <w:p w14:paraId="494AF948" w14:textId="77777777" w:rsidR="00363CBD" w:rsidRDefault="00363CBD" w:rsidP="00C23F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85B0E1" w14:textId="01DAFDE5" w:rsidR="00C23FCF" w:rsidRDefault="00C23FCF" w:rsidP="00C23F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прямого обращения к атрибуту в </w:t>
      </w:r>
      <w:r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C23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использовать глобальные переменные.</w:t>
      </w:r>
    </w:p>
    <w:p w14:paraId="5C98A878" w14:textId="4E22D1E0" w:rsidR="00C23FCF" w:rsidRDefault="00C23FCF" w:rsidP="00C23F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использования глобальных переменных в </w:t>
      </w:r>
      <w:r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C23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шаблоне: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23FCF" w14:paraId="33FFDCDD" w14:textId="77777777" w:rsidTr="00C23FCF">
        <w:tc>
          <w:tcPr>
            <w:tcW w:w="9345" w:type="dxa"/>
          </w:tcPr>
          <w:p w14:paraId="634EA504" w14:textId="77777777" w:rsidR="00C23FCF" w:rsidRPr="00C23FCF" w:rsidRDefault="00C23FCF" w:rsidP="00C23F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proofErr w:type="spellStart"/>
            <w:proofErr w:type="gram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fss:person</w:t>
            </w:r>
            <w:proofErr w:type="spellEnd"/>
            <w:proofErr w:type="gram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</w:p>
          <w:p w14:paraId="5B1D6531" w14:textId="77777777" w:rsidR="00C23FCF" w:rsidRPr="00C23FCF" w:rsidRDefault="00C23FCF" w:rsidP="00C23F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proofErr w:type="spellStart"/>
            <w:proofErr w:type="gram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fss:secondName</w:t>
            </w:r>
            <w:proofErr w:type="spellEnd"/>
            <w:proofErr w:type="gram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&gt;$</w:t>
            </w:r>
            <w:proofErr w:type="spell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lastName</w:t>
            </w:r>
            <w:proofErr w:type="spell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&lt;/</w:t>
            </w:r>
            <w:proofErr w:type="spell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fss:secondName</w:t>
            </w:r>
            <w:proofErr w:type="spell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</w:p>
          <w:p w14:paraId="11BFE15F" w14:textId="77777777" w:rsidR="00C23FCF" w:rsidRPr="00C23FCF" w:rsidRDefault="00C23FCF" w:rsidP="00C23F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proofErr w:type="spellStart"/>
            <w:proofErr w:type="gram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fss:firstName</w:t>
            </w:r>
            <w:proofErr w:type="spellEnd"/>
            <w:proofErr w:type="gram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&gt;$</w:t>
            </w:r>
            <w:proofErr w:type="spell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firstName</w:t>
            </w:r>
            <w:proofErr w:type="spell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&lt;/</w:t>
            </w:r>
            <w:proofErr w:type="spell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fss:firstName</w:t>
            </w:r>
            <w:proofErr w:type="spell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</w:p>
          <w:p w14:paraId="0935A174" w14:textId="77777777" w:rsidR="00C23FCF" w:rsidRPr="00C23FCF" w:rsidRDefault="00C23FCF" w:rsidP="00C23F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proofErr w:type="spellStart"/>
            <w:proofErr w:type="gram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fss:patronymic</w:t>
            </w:r>
            <w:proofErr w:type="spellEnd"/>
            <w:proofErr w:type="gram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&gt;$</w:t>
            </w:r>
            <w:proofErr w:type="spell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middleName</w:t>
            </w:r>
            <w:proofErr w:type="spell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&lt;/</w:t>
            </w:r>
            <w:proofErr w:type="spell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fss:patronymic</w:t>
            </w:r>
            <w:proofErr w:type="spell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</w:p>
          <w:p w14:paraId="697F8B7F" w14:textId="77777777" w:rsidR="00C23FCF" w:rsidRPr="00C23FCF" w:rsidRDefault="00C23FCF" w:rsidP="00C23F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proofErr w:type="spellStart"/>
            <w:proofErr w:type="gram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fss:birthDate</w:t>
            </w:r>
            <w:proofErr w:type="spellEnd"/>
            <w:proofErr w:type="gram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&gt;$</w:t>
            </w:r>
            <w:proofErr w:type="spell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  <w:proofErr w:type="spell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&lt;/</w:t>
            </w:r>
            <w:proofErr w:type="spellStart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fss:birthDate</w:t>
            </w:r>
            <w:proofErr w:type="spellEnd"/>
            <w:r w:rsidRPr="00C23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</w:p>
          <w:p w14:paraId="59B29B62" w14:textId="5D17755B" w:rsidR="00C23FCF" w:rsidRP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28"/>
              </w:rPr>
            </w:pPr>
            <w:r w:rsidRPr="00C23FCF">
              <w:rPr>
                <w:rFonts w:ascii="Times New Roman" w:hAnsi="Times New Roman" w:cs="Times New Roman"/>
                <w:sz w:val="24"/>
                <w:szCs w:val="24"/>
              </w:rPr>
              <w:t>&lt;/</w:t>
            </w:r>
            <w:proofErr w:type="spellStart"/>
            <w:proofErr w:type="gramStart"/>
            <w:r w:rsidRPr="00C23FCF">
              <w:rPr>
                <w:rFonts w:ascii="Times New Roman" w:hAnsi="Times New Roman" w:cs="Times New Roman"/>
                <w:sz w:val="24"/>
                <w:szCs w:val="24"/>
              </w:rPr>
              <w:t>fss:person</w:t>
            </w:r>
            <w:proofErr w:type="spellEnd"/>
            <w:proofErr w:type="gramEnd"/>
            <w:r w:rsidRPr="00C23FCF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</w:tr>
    </w:tbl>
    <w:p w14:paraId="3652AD12" w14:textId="3ED85CC9" w:rsidR="00C23FCF" w:rsidRPr="00C23FCF" w:rsidRDefault="00C23FCF" w:rsidP="00C23F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отличие от прямого обращения к значению из черновика, глобальные переменные берут данные из</w:t>
      </w:r>
      <w:r w:rsidR="00EE63C9">
        <w:rPr>
          <w:rFonts w:ascii="Times New Roman" w:hAnsi="Times New Roman" w:cs="Times New Roman"/>
          <w:sz w:val="28"/>
          <w:szCs w:val="28"/>
        </w:rPr>
        <w:t xml:space="preserve"> личного кабинета пользователя.</w:t>
      </w:r>
    </w:p>
    <w:p w14:paraId="7C3FF674" w14:textId="6857316E" w:rsidR="00997F84" w:rsidRPr="00997F84" w:rsidRDefault="00997F84" w:rsidP="00997F84">
      <w:pPr>
        <w:pStyle w:val="aff9"/>
        <w:keepNext/>
        <w:jc w:val="right"/>
        <w:rPr>
          <w:rFonts w:ascii="Times New Roman" w:hAnsi="Times New Roman" w:cs="Times New Roman"/>
          <w:sz w:val="22"/>
          <w:szCs w:val="22"/>
        </w:rPr>
      </w:pPr>
      <w:r w:rsidRPr="00997F84">
        <w:rPr>
          <w:rFonts w:ascii="Times New Roman" w:hAnsi="Times New Roman" w:cs="Times New Roman"/>
          <w:sz w:val="22"/>
          <w:szCs w:val="22"/>
        </w:rPr>
        <w:t>Таблица 3. Глобальные переменные</w:t>
      </w:r>
    </w:p>
    <w:tbl>
      <w:tblPr>
        <w:tblStyle w:val="af1"/>
        <w:tblW w:w="9351" w:type="dxa"/>
        <w:tblLook w:val="04A0" w:firstRow="1" w:lastRow="0" w:firstColumn="1" w:lastColumn="0" w:noHBand="0" w:noVBand="1"/>
      </w:tblPr>
      <w:tblGrid>
        <w:gridCol w:w="2969"/>
        <w:gridCol w:w="6382"/>
      </w:tblGrid>
      <w:tr w:rsidR="00C23FCF" w14:paraId="7BC81841" w14:textId="77777777" w:rsidTr="00D73DB7">
        <w:tc>
          <w:tcPr>
            <w:tcW w:w="2969" w:type="dxa"/>
            <w:vAlign w:val="center"/>
          </w:tcPr>
          <w:p w14:paraId="72515634" w14:textId="3CD46F2E" w:rsidR="00C23FCF" w:rsidRPr="00C23FCF" w:rsidRDefault="00C23FCF" w:rsidP="00C2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FCF">
              <w:rPr>
                <w:rFonts w:ascii="Times New Roman" w:hAnsi="Times New Roman" w:cs="Times New Roman"/>
                <w:b/>
                <w:sz w:val="28"/>
                <w:szCs w:val="28"/>
              </w:rPr>
              <w:t>Глобальная переменная</w:t>
            </w:r>
          </w:p>
        </w:tc>
        <w:tc>
          <w:tcPr>
            <w:tcW w:w="6382" w:type="dxa"/>
            <w:vAlign w:val="center"/>
          </w:tcPr>
          <w:p w14:paraId="3564EC40" w14:textId="20062963" w:rsidR="00C23FCF" w:rsidRPr="00C23FCF" w:rsidRDefault="00C23FCF" w:rsidP="00C2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FCF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C23FCF" w14:paraId="4D65FCAE" w14:textId="77777777" w:rsidTr="00D73DB7">
        <w:tc>
          <w:tcPr>
            <w:tcW w:w="2969" w:type="dxa"/>
          </w:tcPr>
          <w:p w14:paraId="465780FB" w14:textId="36C2892A" w:rsidR="00C23FCF" w:rsidRP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orderid</w:t>
            </w:r>
            <w:proofErr w:type="spellEnd"/>
          </w:p>
        </w:tc>
        <w:tc>
          <w:tcPr>
            <w:tcW w:w="6382" w:type="dxa"/>
          </w:tcPr>
          <w:p w14:paraId="25FBF154" w14:textId="0DC0FD2E" w:rsid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заявления</w:t>
            </w:r>
          </w:p>
        </w:tc>
      </w:tr>
      <w:tr w:rsidR="00C23FCF" w14:paraId="7F6C748D" w14:textId="77777777" w:rsidTr="00D73DB7">
        <w:tc>
          <w:tcPr>
            <w:tcW w:w="2969" w:type="dxa"/>
          </w:tcPr>
          <w:p w14:paraId="5C9B7EE5" w14:textId="12B4579B" w:rsid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masterid</w:t>
            </w:r>
            <w:proofErr w:type="spellEnd"/>
          </w:p>
        </w:tc>
        <w:tc>
          <w:tcPr>
            <w:tcW w:w="6382" w:type="dxa"/>
          </w:tcPr>
          <w:p w14:paraId="545FEF4E" w14:textId="1FFA1041" w:rsidR="00C23FCF" w:rsidRPr="00C23FCF" w:rsidRDefault="00C23FCF" w:rsidP="00EE6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заявления основного заявителя для сценариев с несколькими заявителями</w:t>
            </w:r>
          </w:p>
        </w:tc>
      </w:tr>
      <w:tr w:rsidR="00C23FCF" w14:paraId="6934B48E" w14:textId="77777777" w:rsidTr="00D73DB7">
        <w:tc>
          <w:tcPr>
            <w:tcW w:w="2969" w:type="dxa"/>
          </w:tcPr>
          <w:p w14:paraId="7EC030AB" w14:textId="37C76BB8" w:rsid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oid</w:t>
            </w:r>
            <w:proofErr w:type="spellEnd"/>
          </w:p>
        </w:tc>
        <w:tc>
          <w:tcPr>
            <w:tcW w:w="6382" w:type="dxa"/>
          </w:tcPr>
          <w:p w14:paraId="2E17FC3E" w14:textId="41B8986F" w:rsidR="00C23FCF" w:rsidRP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пользователя</w:t>
            </w:r>
          </w:p>
        </w:tc>
      </w:tr>
      <w:tr w:rsidR="00C23FCF" w14:paraId="7F55E0C5" w14:textId="77777777" w:rsidTr="00D73DB7">
        <w:tc>
          <w:tcPr>
            <w:tcW w:w="2969" w:type="dxa"/>
          </w:tcPr>
          <w:p w14:paraId="25FFAA37" w14:textId="4D52AF2E" w:rsid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masterOid</w:t>
            </w:r>
            <w:proofErr w:type="spellEnd"/>
          </w:p>
        </w:tc>
        <w:tc>
          <w:tcPr>
            <w:tcW w:w="6382" w:type="dxa"/>
          </w:tcPr>
          <w:p w14:paraId="5C31D8C5" w14:textId="312EBF2A" w:rsidR="00C23FCF" w:rsidRP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основного заявителя</w:t>
            </w:r>
          </w:p>
        </w:tc>
      </w:tr>
      <w:tr w:rsidR="00C23FCF" w14:paraId="6A21B9D8" w14:textId="77777777" w:rsidTr="00D73DB7">
        <w:tc>
          <w:tcPr>
            <w:tcW w:w="2969" w:type="dxa"/>
          </w:tcPr>
          <w:p w14:paraId="1C9CD24A" w14:textId="61091EF1" w:rsidR="00C23FCF" w:rsidRP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firstName</w:t>
            </w:r>
            <w:proofErr w:type="spellEnd"/>
          </w:p>
        </w:tc>
        <w:tc>
          <w:tcPr>
            <w:tcW w:w="6382" w:type="dxa"/>
          </w:tcPr>
          <w:p w14:paraId="473C29F0" w14:textId="42FAB2A5" w:rsid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</w:tr>
      <w:tr w:rsidR="00C23FCF" w14:paraId="43043C14" w14:textId="77777777" w:rsidTr="00D73DB7">
        <w:tc>
          <w:tcPr>
            <w:tcW w:w="2969" w:type="dxa"/>
          </w:tcPr>
          <w:p w14:paraId="2AE3959F" w14:textId="37EBE7F1" w:rsidR="00C23FCF" w:rsidRP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masterFirstName</w:t>
            </w:r>
            <w:proofErr w:type="spellEnd"/>
          </w:p>
        </w:tc>
        <w:tc>
          <w:tcPr>
            <w:tcW w:w="6382" w:type="dxa"/>
          </w:tcPr>
          <w:p w14:paraId="77EFBBCA" w14:textId="0A1EDA36" w:rsid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основного заявителя</w:t>
            </w:r>
          </w:p>
        </w:tc>
      </w:tr>
      <w:tr w:rsidR="00C23FCF" w14:paraId="060F30B3" w14:textId="77777777" w:rsidTr="00D73DB7">
        <w:tc>
          <w:tcPr>
            <w:tcW w:w="2969" w:type="dxa"/>
          </w:tcPr>
          <w:p w14:paraId="1481A34F" w14:textId="558C6C61" w:rsidR="00C23FCF" w:rsidRP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lastName</w:t>
            </w:r>
            <w:proofErr w:type="spellEnd"/>
          </w:p>
        </w:tc>
        <w:tc>
          <w:tcPr>
            <w:tcW w:w="6382" w:type="dxa"/>
          </w:tcPr>
          <w:p w14:paraId="4C62D195" w14:textId="7A7A7B9F" w:rsidR="00C23FCF" w:rsidRDefault="00C23FCF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</w:tr>
      <w:tr w:rsidR="00997F84" w14:paraId="077D119B" w14:textId="77777777" w:rsidTr="00D73DB7">
        <w:tc>
          <w:tcPr>
            <w:tcW w:w="2969" w:type="dxa"/>
          </w:tcPr>
          <w:p w14:paraId="69C9D5E7" w14:textId="61E19C03" w:rsidR="00997F84" w:rsidRDefault="00997F84" w:rsidP="00997F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masterLastName</w:t>
            </w:r>
            <w:proofErr w:type="spellEnd"/>
          </w:p>
        </w:tc>
        <w:tc>
          <w:tcPr>
            <w:tcW w:w="6382" w:type="dxa"/>
          </w:tcPr>
          <w:p w14:paraId="7F1FF168" w14:textId="2AD778DC" w:rsidR="00997F84" w:rsidRDefault="00997F84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 основного заявителя</w:t>
            </w:r>
          </w:p>
        </w:tc>
      </w:tr>
      <w:tr w:rsidR="00EE63C9" w14:paraId="62220AEE" w14:textId="77777777" w:rsidTr="00D73DB7">
        <w:tc>
          <w:tcPr>
            <w:tcW w:w="2969" w:type="dxa"/>
          </w:tcPr>
          <w:p w14:paraId="0CA38ADC" w14:textId="7737B3E2" w:rsid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middleName</w:t>
            </w:r>
            <w:proofErr w:type="spellEnd"/>
          </w:p>
        </w:tc>
        <w:tc>
          <w:tcPr>
            <w:tcW w:w="6382" w:type="dxa"/>
          </w:tcPr>
          <w:p w14:paraId="7912D27D" w14:textId="3504D410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</w:tr>
      <w:tr w:rsidR="00EE63C9" w14:paraId="6CB9801C" w14:textId="77777777" w:rsidTr="00D73DB7">
        <w:tc>
          <w:tcPr>
            <w:tcW w:w="2969" w:type="dxa"/>
          </w:tcPr>
          <w:p w14:paraId="413070CC" w14:textId="5607904C" w:rsid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masterMiddleName</w:t>
            </w:r>
            <w:proofErr w:type="spellEnd"/>
          </w:p>
        </w:tc>
        <w:tc>
          <w:tcPr>
            <w:tcW w:w="6382" w:type="dxa"/>
          </w:tcPr>
          <w:p w14:paraId="7A641654" w14:textId="16E11FAA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Отчество основного заявителя</w:t>
            </w:r>
          </w:p>
        </w:tc>
      </w:tr>
      <w:tr w:rsidR="00EE63C9" w14:paraId="327EBB3C" w14:textId="77777777" w:rsidTr="00D73DB7">
        <w:tc>
          <w:tcPr>
            <w:tcW w:w="2969" w:type="dxa"/>
          </w:tcPr>
          <w:p w14:paraId="43DA17F1" w14:textId="5BAC234F" w:rsid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birthDate</w:t>
            </w:r>
            <w:proofErr w:type="spellEnd"/>
          </w:p>
        </w:tc>
        <w:tc>
          <w:tcPr>
            <w:tcW w:w="6382" w:type="dxa"/>
          </w:tcPr>
          <w:p w14:paraId="20D55085" w14:textId="4C9EB3D1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</w:tr>
      <w:tr w:rsidR="00EE63C9" w14:paraId="71BB9EC4" w14:textId="77777777" w:rsidTr="00D73DB7">
        <w:tc>
          <w:tcPr>
            <w:tcW w:w="2969" w:type="dxa"/>
          </w:tcPr>
          <w:p w14:paraId="345BDA45" w14:textId="07ECC05E" w:rsid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masterBirthDate</w:t>
            </w:r>
            <w:proofErr w:type="spellEnd"/>
          </w:p>
        </w:tc>
        <w:tc>
          <w:tcPr>
            <w:tcW w:w="6382" w:type="dxa"/>
          </w:tcPr>
          <w:p w14:paraId="42D147C8" w14:textId="30079A4D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 основного заявителя</w:t>
            </w:r>
          </w:p>
        </w:tc>
      </w:tr>
      <w:tr w:rsidR="00EE63C9" w14:paraId="06DAA243" w14:textId="77777777" w:rsidTr="00D73DB7">
        <w:tc>
          <w:tcPr>
            <w:tcW w:w="2969" w:type="dxa"/>
          </w:tcPr>
          <w:p w14:paraId="4734B50E" w14:textId="521D7DD8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6382" w:type="dxa"/>
          </w:tcPr>
          <w:p w14:paraId="4C12C349" w14:textId="08F4028A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</w:tr>
      <w:tr w:rsidR="00EE63C9" w14:paraId="0DFE0E44" w14:textId="77777777" w:rsidTr="00D73DB7">
        <w:tc>
          <w:tcPr>
            <w:tcW w:w="2969" w:type="dxa"/>
          </w:tcPr>
          <w:p w14:paraId="282B1615" w14:textId="4C420E9A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masterGender</w:t>
            </w:r>
            <w:proofErr w:type="spellEnd"/>
          </w:p>
        </w:tc>
        <w:tc>
          <w:tcPr>
            <w:tcW w:w="6382" w:type="dxa"/>
          </w:tcPr>
          <w:p w14:paraId="17FADD07" w14:textId="4FCB5558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 основного заявителя</w:t>
            </w:r>
          </w:p>
        </w:tc>
      </w:tr>
      <w:tr w:rsidR="00EE63C9" w14:paraId="17719F2A" w14:textId="77777777" w:rsidTr="00D73DB7">
        <w:tc>
          <w:tcPr>
            <w:tcW w:w="2969" w:type="dxa"/>
          </w:tcPr>
          <w:p w14:paraId="431E2840" w14:textId="0A7759AF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citizenship</w:t>
            </w:r>
          </w:p>
        </w:tc>
        <w:tc>
          <w:tcPr>
            <w:tcW w:w="6382" w:type="dxa"/>
          </w:tcPr>
          <w:p w14:paraId="76FB0812" w14:textId="002F71BB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Гражданство</w:t>
            </w:r>
          </w:p>
        </w:tc>
      </w:tr>
      <w:tr w:rsidR="00EE63C9" w14:paraId="3D7D8CAE" w14:textId="77777777" w:rsidTr="00D73DB7">
        <w:tc>
          <w:tcPr>
            <w:tcW w:w="2969" w:type="dxa"/>
          </w:tcPr>
          <w:p w14:paraId="732D7EC2" w14:textId="26E7F0AE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masterCitizenship</w:t>
            </w:r>
            <w:proofErr w:type="spellEnd"/>
          </w:p>
        </w:tc>
        <w:tc>
          <w:tcPr>
            <w:tcW w:w="6382" w:type="dxa"/>
          </w:tcPr>
          <w:p w14:paraId="3364CF9D" w14:textId="4D7E1223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Гражданство основного заявителя</w:t>
            </w:r>
          </w:p>
        </w:tc>
      </w:tr>
      <w:tr w:rsidR="00EE63C9" w14:paraId="58C39123" w14:textId="77777777" w:rsidTr="00D73DB7">
        <w:tc>
          <w:tcPr>
            <w:tcW w:w="2969" w:type="dxa"/>
          </w:tcPr>
          <w:p w14:paraId="0A891B3E" w14:textId="68A702C6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citizenshipCode</w:t>
            </w:r>
            <w:proofErr w:type="spellEnd"/>
          </w:p>
        </w:tc>
        <w:tc>
          <w:tcPr>
            <w:tcW w:w="6382" w:type="dxa"/>
          </w:tcPr>
          <w:p w14:paraId="48E6C941" w14:textId="052ADC4D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гражданства</w:t>
            </w:r>
          </w:p>
        </w:tc>
      </w:tr>
      <w:tr w:rsidR="00EE63C9" w14:paraId="53550678" w14:textId="77777777" w:rsidTr="00D73DB7">
        <w:tc>
          <w:tcPr>
            <w:tcW w:w="2969" w:type="dxa"/>
          </w:tcPr>
          <w:p w14:paraId="7079878F" w14:textId="44305329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masterCitizenshipCode</w:t>
            </w:r>
            <w:proofErr w:type="spellEnd"/>
          </w:p>
        </w:tc>
        <w:tc>
          <w:tcPr>
            <w:tcW w:w="6382" w:type="dxa"/>
          </w:tcPr>
          <w:p w14:paraId="015274BC" w14:textId="0D9ED023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гражданства основного заявителя</w:t>
            </w:r>
          </w:p>
        </w:tc>
      </w:tr>
      <w:tr w:rsidR="00EE63C9" w14:paraId="794FAD4A" w14:textId="77777777" w:rsidTr="00D73DB7">
        <w:tc>
          <w:tcPr>
            <w:tcW w:w="2969" w:type="dxa"/>
          </w:tcPr>
          <w:p w14:paraId="7E01A648" w14:textId="79BCBD19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birthdateCode</w:t>
            </w:r>
            <w:proofErr w:type="spellEnd"/>
          </w:p>
        </w:tc>
        <w:tc>
          <w:tcPr>
            <w:tcW w:w="6382" w:type="dxa"/>
          </w:tcPr>
          <w:p w14:paraId="2055093A" w14:textId="53E4084C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страны рождения</w:t>
            </w:r>
          </w:p>
        </w:tc>
      </w:tr>
      <w:tr w:rsidR="00EE63C9" w14:paraId="2BBDB2A0" w14:textId="77777777" w:rsidTr="00D73DB7">
        <w:tc>
          <w:tcPr>
            <w:tcW w:w="2969" w:type="dxa"/>
          </w:tcPr>
          <w:p w14:paraId="609D030E" w14:textId="55996320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masterBirthdateCode</w:t>
            </w:r>
            <w:proofErr w:type="spellEnd"/>
          </w:p>
        </w:tc>
        <w:tc>
          <w:tcPr>
            <w:tcW w:w="6382" w:type="dxa"/>
          </w:tcPr>
          <w:p w14:paraId="028B0EA6" w14:textId="6390F181" w:rsidR="00EE63C9" w:rsidRDefault="00EE63C9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страны рождения основного заявителя</w:t>
            </w:r>
          </w:p>
        </w:tc>
      </w:tr>
      <w:tr w:rsidR="00EE63C9" w:rsidRPr="00D73DB7" w14:paraId="4B5930AD" w14:textId="77777777" w:rsidTr="00D73DB7">
        <w:tc>
          <w:tcPr>
            <w:tcW w:w="2969" w:type="dxa"/>
          </w:tcPr>
          <w:p w14:paraId="044A6368" w14:textId="66391B63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userOrgChief</w:t>
            </w:r>
            <w:proofErr w:type="spellEnd"/>
          </w:p>
        </w:tc>
        <w:tc>
          <w:tcPr>
            <w:tcW w:w="6382" w:type="dxa"/>
          </w:tcPr>
          <w:p w14:paraId="34D43099" w14:textId="62461E39" w:rsidR="00EE63C9" w:rsidRPr="00D73DB7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</w:t>
            </w:r>
            <w:r w:rsidRPr="001B4A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пользователя</w:t>
            </w:r>
            <w:r w:rsidRPr="001B4A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B4A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1B4A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B4A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True</w:t>
            </w:r>
            <w:r w:rsidRPr="001B4A5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false</w:t>
            </w:r>
            <w:r w:rsidRPr="001B4A5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сотрудник</w:t>
            </w:r>
          </w:p>
        </w:tc>
      </w:tr>
      <w:tr w:rsidR="00EE63C9" w:rsidRPr="00D73DB7" w14:paraId="25CA9665" w14:textId="77777777" w:rsidTr="00D73DB7">
        <w:tc>
          <w:tcPr>
            <w:tcW w:w="2969" w:type="dxa"/>
          </w:tcPr>
          <w:p w14:paraId="4B2FD2D5" w14:textId="639602F6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timezone</w:t>
            </w:r>
            <w:proofErr w:type="spellEnd"/>
          </w:p>
        </w:tc>
        <w:tc>
          <w:tcPr>
            <w:tcW w:w="6382" w:type="dxa"/>
          </w:tcPr>
          <w:p w14:paraId="04B81A03" w14:textId="1D9B931A" w:rsidR="00EE63C9" w:rsidRPr="00D73DB7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Часовой пояс заявителя</w:t>
            </w:r>
          </w:p>
        </w:tc>
      </w:tr>
      <w:tr w:rsidR="00EE63C9" w:rsidRPr="00D73DB7" w14:paraId="04941D1B" w14:textId="77777777" w:rsidTr="00D73DB7">
        <w:tc>
          <w:tcPr>
            <w:tcW w:w="2969" w:type="dxa"/>
          </w:tcPr>
          <w:p w14:paraId="0EAAB374" w14:textId="4C5ECACD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masterUserOrgChief</w:t>
            </w:r>
            <w:proofErr w:type="spellEnd"/>
          </w:p>
        </w:tc>
        <w:tc>
          <w:tcPr>
            <w:tcW w:w="6382" w:type="dxa"/>
          </w:tcPr>
          <w:p w14:paraId="45B324B5" w14:textId="02525122" w:rsidR="00EE63C9" w:rsidRPr="00D73DB7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</w:t>
            </w:r>
            <w:r w:rsidRPr="00D73D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пользователя-основного заявителя</w:t>
            </w:r>
            <w:r w:rsidRPr="00D73D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73D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D73DB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73DB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True</w:t>
            </w:r>
            <w:r w:rsidRPr="00D73DB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false</w:t>
            </w:r>
            <w:r w:rsidRPr="00D73DB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сотрудник</w:t>
            </w:r>
          </w:p>
        </w:tc>
      </w:tr>
      <w:tr w:rsidR="00EE63C9" w:rsidRPr="00D73DB7" w14:paraId="7A3F2A7B" w14:textId="77777777" w:rsidTr="00D73DB7">
        <w:tc>
          <w:tcPr>
            <w:tcW w:w="2969" w:type="dxa"/>
          </w:tcPr>
          <w:p w14:paraId="2E246178" w14:textId="7F87297F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orgType</w:t>
            </w:r>
            <w:proofErr w:type="spellEnd"/>
          </w:p>
        </w:tc>
        <w:tc>
          <w:tcPr>
            <w:tcW w:w="6382" w:type="dxa"/>
          </w:tcPr>
          <w:p w14:paraId="44BBF8A8" w14:textId="2C527A7B" w:rsidR="00EE63C9" w:rsidRPr="00D73DB7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  <w:r w:rsidR="001C22DA">
              <w:rPr>
                <w:rFonts w:ascii="Times New Roman" w:hAnsi="Times New Roman" w:cs="Times New Roman"/>
                <w:sz w:val="28"/>
                <w:szCs w:val="28"/>
              </w:rPr>
              <w:t xml:space="preserve">учётной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записи</w:t>
            </w:r>
          </w:p>
        </w:tc>
      </w:tr>
      <w:tr w:rsidR="00EE63C9" w:rsidRPr="00D73DB7" w14:paraId="1B3EFCCF" w14:textId="77777777" w:rsidTr="00D73DB7">
        <w:tc>
          <w:tcPr>
            <w:tcW w:w="2969" w:type="dxa"/>
          </w:tcPr>
          <w:p w14:paraId="79FF9DA1" w14:textId="717A273F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masterOrgType</w:t>
            </w:r>
            <w:proofErr w:type="spellEnd"/>
          </w:p>
        </w:tc>
        <w:tc>
          <w:tcPr>
            <w:tcW w:w="6382" w:type="dxa"/>
          </w:tcPr>
          <w:p w14:paraId="5E4F1755" w14:textId="67610980" w:rsidR="00EE63C9" w:rsidRPr="00D73DB7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  <w:r w:rsidR="001C22DA">
              <w:rPr>
                <w:rFonts w:ascii="Times New Roman" w:hAnsi="Times New Roman" w:cs="Times New Roman"/>
                <w:sz w:val="28"/>
                <w:szCs w:val="28"/>
              </w:rPr>
              <w:t xml:space="preserve">учётной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записи основного заявителя</w:t>
            </w:r>
          </w:p>
        </w:tc>
      </w:tr>
      <w:tr w:rsidR="00EE63C9" w:rsidRPr="00D73DB7" w14:paraId="62EC82E7" w14:textId="77777777" w:rsidTr="00D73DB7">
        <w:tc>
          <w:tcPr>
            <w:tcW w:w="2969" w:type="dxa"/>
          </w:tcPr>
          <w:p w14:paraId="4BAB5EF4" w14:textId="29C5592E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</w:t>
            </w:r>
          </w:p>
        </w:tc>
        <w:tc>
          <w:tcPr>
            <w:tcW w:w="6382" w:type="dxa"/>
          </w:tcPr>
          <w:p w14:paraId="08669847" w14:textId="2CCFE8D3" w:rsidR="00EE63C9" w:rsidRPr="00D73DB7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Организационно-правовая форма по ОКОПФ</w:t>
            </w:r>
          </w:p>
        </w:tc>
      </w:tr>
      <w:tr w:rsidR="00EE63C9" w:rsidRPr="00D73DB7" w14:paraId="03353B92" w14:textId="77777777" w:rsidTr="00D73DB7">
        <w:tc>
          <w:tcPr>
            <w:tcW w:w="2969" w:type="dxa"/>
          </w:tcPr>
          <w:p w14:paraId="50543032" w14:textId="3EE6C97D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inn</w:t>
            </w:r>
          </w:p>
        </w:tc>
        <w:tc>
          <w:tcPr>
            <w:tcW w:w="6382" w:type="dxa"/>
          </w:tcPr>
          <w:p w14:paraId="48C9DD22" w14:textId="24A774A8" w:rsidR="00EE63C9" w:rsidRPr="00D73DB7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</w:tc>
      </w:tr>
      <w:tr w:rsidR="00EE63C9" w14:paraId="340A7AEB" w14:textId="77777777" w:rsidTr="00D73DB7">
        <w:tc>
          <w:tcPr>
            <w:tcW w:w="2969" w:type="dxa"/>
          </w:tcPr>
          <w:p w14:paraId="06FEC646" w14:textId="6483081A" w:rsidR="00EE63C9" w:rsidRPr="00EE63C9" w:rsidRDefault="00C700EB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="00EE63C9"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legCode</w:t>
            </w:r>
            <w:proofErr w:type="spellEnd"/>
          </w:p>
        </w:tc>
        <w:tc>
          <w:tcPr>
            <w:tcW w:w="6382" w:type="dxa"/>
          </w:tcPr>
          <w:p w14:paraId="77091F80" w14:textId="11F6C730" w:rsidR="00EE63C9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организационно-правовой формы по ОКОПФ</w:t>
            </w:r>
          </w:p>
        </w:tc>
      </w:tr>
      <w:tr w:rsidR="00EE63C9" w14:paraId="6A890E3D" w14:textId="77777777" w:rsidTr="00D73DB7">
        <w:tc>
          <w:tcPr>
            <w:tcW w:w="2969" w:type="dxa"/>
          </w:tcPr>
          <w:p w14:paraId="78CCD43B" w14:textId="20A90929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serviceId</w:t>
            </w:r>
            <w:proofErr w:type="spellEnd"/>
          </w:p>
        </w:tc>
        <w:tc>
          <w:tcPr>
            <w:tcW w:w="6382" w:type="dxa"/>
          </w:tcPr>
          <w:p w14:paraId="64F6C8FA" w14:textId="24DFE067" w:rsidR="00EE63C9" w:rsidRDefault="00D73DB7" w:rsidP="00D73D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кода услуги</w:t>
            </w:r>
          </w:p>
        </w:tc>
      </w:tr>
      <w:tr w:rsidR="00EE63C9" w14:paraId="042949D1" w14:textId="77777777" w:rsidTr="00D73DB7">
        <w:tc>
          <w:tcPr>
            <w:tcW w:w="2969" w:type="dxa"/>
          </w:tcPr>
          <w:p w14:paraId="581A191A" w14:textId="1ED48BBE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targetId</w:t>
            </w:r>
            <w:proofErr w:type="spellEnd"/>
          </w:p>
        </w:tc>
        <w:tc>
          <w:tcPr>
            <w:tcW w:w="6382" w:type="dxa"/>
          </w:tcPr>
          <w:p w14:paraId="7C41D22F" w14:textId="7BB8C28B" w:rsidR="00EE63C9" w:rsidRDefault="00D73DB7" w:rsidP="00D73D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цели услуги</w:t>
            </w:r>
          </w:p>
        </w:tc>
      </w:tr>
      <w:tr w:rsidR="00EE63C9" w14:paraId="1890EC70" w14:textId="77777777" w:rsidTr="00D73DB7">
        <w:tc>
          <w:tcPr>
            <w:tcW w:w="2969" w:type="dxa"/>
          </w:tcPr>
          <w:p w14:paraId="45C1CFB0" w14:textId="1726C6F5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homePhone</w:t>
            </w:r>
            <w:proofErr w:type="spellEnd"/>
          </w:p>
        </w:tc>
        <w:tc>
          <w:tcPr>
            <w:tcW w:w="6382" w:type="dxa"/>
          </w:tcPr>
          <w:p w14:paraId="37497817" w14:textId="54F73AE8" w:rsidR="00EE63C9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Домашний телефон</w:t>
            </w:r>
          </w:p>
        </w:tc>
      </w:tr>
      <w:tr w:rsidR="00EE63C9" w14:paraId="255C9B4C" w14:textId="77777777" w:rsidTr="00D73DB7">
        <w:tc>
          <w:tcPr>
            <w:tcW w:w="2969" w:type="dxa"/>
          </w:tcPr>
          <w:p w14:paraId="249312F9" w14:textId="2B99752F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mobilePhoneNumber</w:t>
            </w:r>
            <w:proofErr w:type="spellEnd"/>
          </w:p>
        </w:tc>
        <w:tc>
          <w:tcPr>
            <w:tcW w:w="6382" w:type="dxa"/>
          </w:tcPr>
          <w:p w14:paraId="394BA097" w14:textId="7F884B89" w:rsidR="00EE63C9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Мобильный телефон</w:t>
            </w:r>
          </w:p>
        </w:tc>
      </w:tr>
      <w:tr w:rsidR="00EE63C9" w14:paraId="7DA15FE5" w14:textId="77777777" w:rsidTr="00D73DB7">
        <w:tc>
          <w:tcPr>
            <w:tcW w:w="2969" w:type="dxa"/>
          </w:tcPr>
          <w:p w14:paraId="3491D3BF" w14:textId="199C454D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proofErr w:type="spellStart"/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contactPhoneNumber</w:t>
            </w:r>
            <w:proofErr w:type="spellEnd"/>
          </w:p>
        </w:tc>
        <w:tc>
          <w:tcPr>
            <w:tcW w:w="6382" w:type="dxa"/>
          </w:tcPr>
          <w:p w14:paraId="597521DF" w14:textId="73A1F2E4" w:rsidR="00EE63C9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</w:tr>
      <w:tr w:rsidR="00EE63C9" w14:paraId="700D9360" w14:textId="77777777" w:rsidTr="00D73DB7">
        <w:tc>
          <w:tcPr>
            <w:tcW w:w="2969" w:type="dxa"/>
          </w:tcPr>
          <w:p w14:paraId="3B54808C" w14:textId="78C950F1" w:rsidR="00EE63C9" w:rsidRPr="00EE63C9" w:rsidRDefault="00EE63C9" w:rsidP="00EE63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r w:rsidRPr="00EE63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</w:t>
            </w:r>
          </w:p>
        </w:tc>
        <w:tc>
          <w:tcPr>
            <w:tcW w:w="6382" w:type="dxa"/>
          </w:tcPr>
          <w:p w14:paraId="33D43BF9" w14:textId="086D1037" w:rsidR="00EE63C9" w:rsidRDefault="00D73DB7" w:rsidP="00C23F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</w:tr>
    </w:tbl>
    <w:p w14:paraId="73F136DB" w14:textId="6159F342" w:rsidR="00D73DB7" w:rsidRDefault="00D73DB7" w:rsidP="00C23F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230A96" w14:textId="0F427524" w:rsidR="00C23FCF" w:rsidRPr="00C23FCF" w:rsidRDefault="00D73DB7" w:rsidP="00BA4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42BAD7" w14:textId="78452117" w:rsidR="006C2D8B" w:rsidRPr="001004EA" w:rsidRDefault="00C23FCF" w:rsidP="00367CF6">
      <w:pPr>
        <w:pStyle w:val="31"/>
        <w:ind w:left="2138"/>
        <w:outlineLvl w:val="2"/>
        <w:rPr>
          <w:rStyle w:val="affa"/>
          <w:sz w:val="32"/>
          <w:szCs w:val="22"/>
        </w:rPr>
      </w:pPr>
      <w:bookmarkStart w:id="131" w:name="_Toc137552050"/>
      <w:bookmarkStart w:id="132" w:name="_Toc137552811"/>
      <w:bookmarkStart w:id="133" w:name="_Toc162539339"/>
      <w:r w:rsidRPr="001004EA">
        <w:rPr>
          <w:rStyle w:val="affa"/>
          <w:b/>
          <w:iCs/>
          <w:sz w:val="32"/>
        </w:rPr>
        <w:lastRenderedPageBreak/>
        <w:t xml:space="preserve">Загрузка </w:t>
      </w:r>
      <w:r w:rsidRPr="00DA42B5">
        <w:rPr>
          <w:rStyle w:val="affa"/>
          <w:b/>
          <w:iCs/>
          <w:sz w:val="32"/>
        </w:rPr>
        <w:t>VM</w:t>
      </w:r>
      <w:r w:rsidRPr="001004EA">
        <w:rPr>
          <w:rStyle w:val="affa"/>
          <w:b/>
          <w:iCs/>
          <w:sz w:val="32"/>
        </w:rPr>
        <w:t>-шаблонов</w:t>
      </w:r>
      <w:bookmarkEnd w:id="131"/>
      <w:bookmarkEnd w:id="132"/>
      <w:bookmarkEnd w:id="133"/>
    </w:p>
    <w:p w14:paraId="2DCF538E" w14:textId="3C14E529" w:rsidR="006C2D8B" w:rsidRDefault="006C2D8B" w:rsidP="006C2D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D8B">
        <w:rPr>
          <w:rFonts w:ascii="Times New Roman" w:hAnsi="Times New Roman" w:cs="Times New Roman"/>
          <w:sz w:val="28"/>
          <w:szCs w:val="28"/>
        </w:rPr>
        <w:t xml:space="preserve">Составленные на предыдущем шаге файлы необходимо загрузить </w:t>
      </w:r>
      <w:r w:rsidR="001C22DA">
        <w:rPr>
          <w:rFonts w:ascii="Times New Roman" w:hAnsi="Times New Roman" w:cs="Times New Roman"/>
          <w:sz w:val="28"/>
          <w:szCs w:val="28"/>
        </w:rPr>
        <w:br/>
      </w:r>
      <w:r w:rsidRPr="006C2D8B">
        <w:rPr>
          <w:rFonts w:ascii="Times New Roman" w:hAnsi="Times New Roman" w:cs="Times New Roman"/>
          <w:sz w:val="28"/>
          <w:szCs w:val="28"/>
        </w:rPr>
        <w:t>в конструктор в виде файлов или вставить в инструмент визуального редактирования, для этого:</w:t>
      </w:r>
    </w:p>
    <w:p w14:paraId="157C6FB8" w14:textId="2D1C4BCA" w:rsidR="006C2D8B" w:rsidRPr="008C06A7" w:rsidRDefault="006C2D8B" w:rsidP="006C2D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8C06A7">
        <w:rPr>
          <w:rFonts w:ascii="Times New Roman" w:hAnsi="Times New Roman" w:cs="Times New Roman"/>
          <w:sz w:val="28"/>
          <w:szCs w:val="28"/>
        </w:rPr>
        <w:t>необходимо открыть раздел «</w:t>
      </w:r>
      <w:r w:rsidR="001C22DA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="001C22DA" w:rsidRPr="004D4B63">
        <w:rPr>
          <w:rFonts w:ascii="Times New Roman" w:hAnsi="Times New Roman" w:cs="Times New Roman"/>
          <w:sz w:val="28"/>
          <w:szCs w:val="28"/>
        </w:rPr>
        <w:t xml:space="preserve"> </w:t>
      </w:r>
      <w:r w:rsidR="001C22DA">
        <w:rPr>
          <w:rFonts w:ascii="Times New Roman" w:hAnsi="Times New Roman" w:cs="Times New Roman"/>
          <w:sz w:val="28"/>
          <w:szCs w:val="28"/>
        </w:rPr>
        <w:t>Шаблоны</w:t>
      </w:r>
      <w:r w:rsidR="008C06A7">
        <w:rPr>
          <w:rFonts w:ascii="Times New Roman" w:hAnsi="Times New Roman" w:cs="Times New Roman"/>
          <w:sz w:val="28"/>
          <w:szCs w:val="28"/>
        </w:rPr>
        <w:t>»</w:t>
      </w:r>
      <w:r w:rsidR="008C06A7" w:rsidRPr="008C06A7">
        <w:rPr>
          <w:rFonts w:ascii="Times New Roman" w:hAnsi="Times New Roman" w:cs="Times New Roman"/>
          <w:sz w:val="28"/>
          <w:szCs w:val="28"/>
        </w:rPr>
        <w:t>;</w:t>
      </w:r>
    </w:p>
    <w:p w14:paraId="1409F55C" w14:textId="6410C2F3" w:rsidR="008C06A7" w:rsidRDefault="008C06A7" w:rsidP="008C06A7">
      <w:pPr>
        <w:keepNext/>
        <w:spacing w:after="0" w:line="360" w:lineRule="auto"/>
        <w:jc w:val="center"/>
      </w:pPr>
    </w:p>
    <w:p w14:paraId="5964FF80" w14:textId="65EA92E5" w:rsidR="00DB35A0" w:rsidRPr="004D4B63" w:rsidRDefault="00DB35A0" w:rsidP="008C06A7">
      <w:pPr>
        <w:keepNext/>
        <w:spacing w:after="0" w:line="360" w:lineRule="auto"/>
        <w:jc w:val="center"/>
        <w:rPr>
          <w:lang w:val="en-US"/>
        </w:rPr>
      </w:pPr>
      <w:r w:rsidRPr="00DB35A0">
        <w:rPr>
          <w:noProof/>
        </w:rPr>
        <w:drawing>
          <wp:inline distT="0" distB="0" distL="0" distR="0" wp14:anchorId="73124A4F" wp14:editId="018392CF">
            <wp:extent cx="5940425" cy="15036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CA86" w14:textId="34AB16B2" w:rsidR="008747DA" w:rsidRPr="008C06A7" w:rsidRDefault="008C06A7" w:rsidP="008C06A7">
      <w:pPr>
        <w:pStyle w:val="aff9"/>
        <w:jc w:val="center"/>
        <w:rPr>
          <w:rFonts w:ascii="Times New Roman" w:hAnsi="Times New Roman" w:cs="Times New Roman"/>
          <w:sz w:val="36"/>
          <w:szCs w:val="28"/>
        </w:rPr>
      </w:pPr>
      <w:r w:rsidRPr="008C06A7">
        <w:rPr>
          <w:rFonts w:ascii="Times New Roman" w:hAnsi="Times New Roman" w:cs="Times New Roman"/>
          <w:sz w:val="22"/>
        </w:rPr>
        <w:t xml:space="preserve">Рисунок </w:t>
      </w:r>
      <w:r w:rsidRPr="008C06A7">
        <w:rPr>
          <w:rFonts w:ascii="Times New Roman" w:hAnsi="Times New Roman" w:cs="Times New Roman"/>
          <w:sz w:val="22"/>
        </w:rPr>
        <w:fldChar w:fldCharType="begin"/>
      </w:r>
      <w:r w:rsidRPr="008C06A7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8C06A7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22</w:t>
      </w:r>
      <w:r w:rsidRPr="008C06A7">
        <w:rPr>
          <w:rFonts w:ascii="Times New Roman" w:hAnsi="Times New Roman" w:cs="Times New Roman"/>
          <w:sz w:val="22"/>
        </w:rPr>
        <w:fldChar w:fldCharType="end"/>
      </w:r>
      <w:r w:rsidRPr="008C06A7">
        <w:rPr>
          <w:rFonts w:ascii="Times New Roman" w:hAnsi="Times New Roman" w:cs="Times New Roman"/>
          <w:sz w:val="22"/>
        </w:rPr>
        <w:t xml:space="preserve">. Раздел "Шаблоны </w:t>
      </w:r>
      <w:r w:rsidRPr="008C06A7">
        <w:rPr>
          <w:rFonts w:ascii="Times New Roman" w:hAnsi="Times New Roman" w:cs="Times New Roman"/>
          <w:sz w:val="22"/>
          <w:lang w:val="en-US"/>
        </w:rPr>
        <w:t>XML</w:t>
      </w:r>
      <w:r w:rsidRPr="008C06A7">
        <w:rPr>
          <w:rFonts w:ascii="Times New Roman" w:hAnsi="Times New Roman" w:cs="Times New Roman"/>
          <w:sz w:val="22"/>
        </w:rPr>
        <w:t>"</w:t>
      </w:r>
    </w:p>
    <w:p w14:paraId="189EFD98" w14:textId="7883D183" w:rsidR="008747DA" w:rsidRDefault="008C06A7" w:rsidP="008C06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загрузить составленные </w:t>
      </w:r>
      <w:r>
        <w:rPr>
          <w:rFonts w:ascii="Times New Roman" w:hAnsi="Times New Roman" w:cs="Times New Roman"/>
          <w:sz w:val="28"/>
          <w:szCs w:val="28"/>
          <w:lang w:val="en-US"/>
        </w:rPr>
        <w:t>VM</w:t>
      </w:r>
      <w:r>
        <w:rPr>
          <w:rFonts w:ascii="Times New Roman" w:hAnsi="Times New Roman" w:cs="Times New Roman"/>
          <w:sz w:val="28"/>
          <w:szCs w:val="28"/>
        </w:rPr>
        <w:t>-шаблоны, нажав кнопку «Добавить»;</w:t>
      </w:r>
      <w:r w:rsidR="001C22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A26040" w14:textId="11890504" w:rsidR="008C06A7" w:rsidRDefault="008C06A7" w:rsidP="008C06A7">
      <w:pPr>
        <w:keepNext/>
        <w:spacing w:after="0" w:line="360" w:lineRule="auto"/>
        <w:jc w:val="center"/>
      </w:pPr>
    </w:p>
    <w:p w14:paraId="391F90A2" w14:textId="2A63CB4D" w:rsidR="00DB35A0" w:rsidRDefault="00DB35A0" w:rsidP="008C06A7">
      <w:pPr>
        <w:keepNext/>
        <w:spacing w:after="0" w:line="360" w:lineRule="auto"/>
        <w:jc w:val="center"/>
      </w:pPr>
      <w:r w:rsidRPr="00DB35A0">
        <w:rPr>
          <w:noProof/>
        </w:rPr>
        <w:drawing>
          <wp:inline distT="0" distB="0" distL="0" distR="0" wp14:anchorId="517B0969" wp14:editId="7044AC58">
            <wp:extent cx="3022979" cy="3247991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30691" cy="325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5E84" w14:textId="740985DF" w:rsidR="008C06A7" w:rsidRDefault="008C06A7" w:rsidP="008C06A7">
      <w:pPr>
        <w:pStyle w:val="aff9"/>
        <w:jc w:val="center"/>
        <w:rPr>
          <w:rFonts w:ascii="Times New Roman" w:hAnsi="Times New Roman" w:cs="Times New Roman"/>
          <w:sz w:val="22"/>
        </w:rPr>
      </w:pPr>
      <w:r w:rsidRPr="008C06A7">
        <w:rPr>
          <w:rFonts w:ascii="Times New Roman" w:hAnsi="Times New Roman" w:cs="Times New Roman"/>
          <w:sz w:val="22"/>
        </w:rPr>
        <w:t xml:space="preserve">Рисунок </w:t>
      </w:r>
      <w:r w:rsidRPr="008C06A7">
        <w:rPr>
          <w:rFonts w:ascii="Times New Roman" w:hAnsi="Times New Roman" w:cs="Times New Roman"/>
          <w:sz w:val="22"/>
        </w:rPr>
        <w:fldChar w:fldCharType="begin"/>
      </w:r>
      <w:r w:rsidRPr="008C06A7">
        <w:rPr>
          <w:rFonts w:ascii="Times New Roman" w:hAnsi="Times New Roman" w:cs="Times New Roman"/>
          <w:sz w:val="22"/>
        </w:rPr>
        <w:instrText xml:space="preserve"> SEQ Рисунок \* ARABIC </w:instrText>
      </w:r>
      <w:r w:rsidRPr="008C06A7">
        <w:rPr>
          <w:rFonts w:ascii="Times New Roman" w:hAnsi="Times New Roman" w:cs="Times New Roman"/>
          <w:sz w:val="22"/>
        </w:rPr>
        <w:fldChar w:fldCharType="separate"/>
      </w:r>
      <w:r w:rsidR="00E71BA4">
        <w:rPr>
          <w:rFonts w:ascii="Times New Roman" w:hAnsi="Times New Roman" w:cs="Times New Roman"/>
          <w:noProof/>
          <w:sz w:val="22"/>
        </w:rPr>
        <w:t>23</w:t>
      </w:r>
      <w:r w:rsidRPr="008C06A7">
        <w:rPr>
          <w:rFonts w:ascii="Times New Roman" w:hAnsi="Times New Roman" w:cs="Times New Roman"/>
          <w:sz w:val="22"/>
        </w:rPr>
        <w:fldChar w:fldCharType="end"/>
      </w:r>
      <w:r w:rsidRPr="008C06A7">
        <w:rPr>
          <w:rFonts w:ascii="Times New Roman" w:hAnsi="Times New Roman" w:cs="Times New Roman"/>
          <w:sz w:val="22"/>
        </w:rPr>
        <w:t xml:space="preserve">. Модальное окно добавления </w:t>
      </w:r>
      <w:r w:rsidRPr="008C06A7">
        <w:rPr>
          <w:rFonts w:ascii="Times New Roman" w:hAnsi="Times New Roman" w:cs="Times New Roman"/>
          <w:sz w:val="22"/>
          <w:lang w:val="en-US"/>
        </w:rPr>
        <w:t>VM</w:t>
      </w:r>
      <w:r w:rsidRPr="008C06A7">
        <w:rPr>
          <w:rFonts w:ascii="Times New Roman" w:hAnsi="Times New Roman" w:cs="Times New Roman"/>
          <w:sz w:val="22"/>
        </w:rPr>
        <w:t xml:space="preserve"> шаблона</w:t>
      </w:r>
    </w:p>
    <w:p w14:paraId="3895B49D" w14:textId="60300CE2" w:rsidR="008C06A7" w:rsidRDefault="008C06A7" w:rsidP="008C06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после загрузки опубликовать услугу в тестовой среде ЕПГУ.</w:t>
      </w:r>
    </w:p>
    <w:p w14:paraId="238EC904" w14:textId="0EF6E46E" w:rsidR="00C471E0" w:rsidRPr="001004EA" w:rsidRDefault="00C471E0" w:rsidP="00367CF6">
      <w:pPr>
        <w:pStyle w:val="31"/>
        <w:ind w:left="2138"/>
        <w:outlineLvl w:val="2"/>
        <w:rPr>
          <w:rStyle w:val="affa"/>
          <w:sz w:val="32"/>
          <w:szCs w:val="22"/>
        </w:rPr>
      </w:pPr>
      <w:bookmarkStart w:id="134" w:name="_Toc137552051"/>
      <w:bookmarkStart w:id="135" w:name="_Toc137552812"/>
      <w:bookmarkStart w:id="136" w:name="_Toc162539340"/>
      <w:r w:rsidRPr="001004EA">
        <w:rPr>
          <w:rStyle w:val="affa"/>
          <w:b/>
          <w:iCs/>
          <w:sz w:val="32"/>
        </w:rPr>
        <w:t>Состояние заявлений</w:t>
      </w:r>
      <w:bookmarkEnd w:id="134"/>
      <w:bookmarkEnd w:id="135"/>
      <w:bookmarkEnd w:id="136"/>
    </w:p>
    <w:p w14:paraId="251F6171" w14:textId="30A60AC8" w:rsidR="008C06A7" w:rsidRDefault="00C471E0" w:rsidP="00C471E0">
      <w:pPr>
        <w:pStyle w:val="af7"/>
        <w:ind w:left="0" w:firstLine="709"/>
        <w:jc w:val="both"/>
        <w:rPr>
          <w:rFonts w:ascii="Times" w:hAnsi="Times"/>
          <w:sz w:val="28"/>
          <w:szCs w:val="28"/>
        </w:rPr>
      </w:pPr>
      <w:r w:rsidRPr="00C471E0">
        <w:rPr>
          <w:rFonts w:ascii="Times" w:hAnsi="Times"/>
          <w:sz w:val="28"/>
          <w:szCs w:val="28"/>
        </w:rPr>
        <w:t xml:space="preserve">Ниже приведены используемые на ЕПГУ статусы заявлений </w:t>
      </w:r>
      <w:r w:rsidR="001D6CBC">
        <w:rPr>
          <w:rFonts w:ascii="Times" w:hAnsi="Times"/>
          <w:sz w:val="28"/>
          <w:szCs w:val="28"/>
        </w:rPr>
        <w:br/>
      </w:r>
      <w:r w:rsidRPr="00C471E0">
        <w:rPr>
          <w:rFonts w:ascii="Times" w:hAnsi="Times"/>
          <w:sz w:val="28"/>
          <w:szCs w:val="28"/>
        </w:rPr>
        <w:t>и комментарии к ним:</w:t>
      </w:r>
      <w:bookmarkStart w:id="137" w:name="_Ref520717533"/>
      <w:bookmarkStart w:id="138" w:name="_Ref489621711"/>
      <w:r w:rsidRPr="00C471E0">
        <w:rPr>
          <w:rFonts w:ascii="Times" w:hAnsi="Times"/>
          <w:sz w:val="28"/>
          <w:szCs w:val="28"/>
        </w:rPr>
        <w:t xml:space="preserve"> </w:t>
      </w:r>
      <w:bookmarkEnd w:id="137"/>
      <w:bookmarkEnd w:id="138"/>
    </w:p>
    <w:p w14:paraId="75C11F4C" w14:textId="77777777" w:rsidR="00C471E0" w:rsidRDefault="00C471E0" w:rsidP="00C471E0">
      <w:pPr>
        <w:pStyle w:val="af7"/>
        <w:ind w:left="0" w:firstLine="709"/>
        <w:jc w:val="both"/>
        <w:rPr>
          <w:rFonts w:ascii="Times" w:hAnsi="Times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52"/>
        <w:gridCol w:w="1161"/>
        <w:gridCol w:w="2716"/>
        <w:gridCol w:w="3316"/>
      </w:tblGrid>
      <w:tr w:rsidR="00D50B7C" w:rsidRPr="00D50B7C" w14:paraId="6300A188" w14:textId="77777777" w:rsidTr="009E3CE0">
        <w:trPr>
          <w:trHeight w:val="509"/>
          <w:tblHeader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1392334" w14:textId="77777777" w:rsidR="00D50B7C" w:rsidRPr="009E3CE0" w:rsidRDefault="00D50B7C" w:rsidP="006E648F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</w:pPr>
            <w:r w:rsidRPr="009E3CE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Категория статусов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80868C4" w14:textId="77777777" w:rsidR="00D50B7C" w:rsidRPr="009E3CE0" w:rsidRDefault="00D50B7C" w:rsidP="006E648F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</w:pPr>
            <w:r w:rsidRPr="009E3CE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Код статуса</w:t>
            </w:r>
          </w:p>
        </w:tc>
        <w:tc>
          <w:tcPr>
            <w:tcW w:w="1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5A8101B" w14:textId="77777777" w:rsidR="00D50B7C" w:rsidRPr="009E3CE0" w:rsidRDefault="00D50B7C" w:rsidP="006E648F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</w:pPr>
            <w:r w:rsidRPr="009E3CE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Название статуса</w:t>
            </w:r>
          </w:p>
        </w:tc>
        <w:tc>
          <w:tcPr>
            <w:tcW w:w="17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B7E9AAD" w14:textId="77777777" w:rsidR="00D50B7C" w:rsidRPr="009E3CE0" w:rsidRDefault="00D50B7C" w:rsidP="006E648F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</w:pPr>
            <w:r w:rsidRPr="009E3CE0"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  <w:t>Описание статуса</w:t>
            </w:r>
          </w:p>
        </w:tc>
      </w:tr>
      <w:tr w:rsidR="00D50B7C" w:rsidRPr="00D50B7C" w14:paraId="60D96DDA" w14:textId="77777777" w:rsidTr="006E648F">
        <w:trPr>
          <w:trHeight w:val="507"/>
          <w:tblHeader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1D193" w14:textId="77777777" w:rsidR="00D50B7C" w:rsidRPr="009E3CE0" w:rsidRDefault="00D50B7C" w:rsidP="00DA5B01">
            <w:pPr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1AED9" w14:textId="77777777" w:rsidR="00D50B7C" w:rsidRPr="009E3CE0" w:rsidRDefault="00D50B7C" w:rsidP="00DA5B01">
            <w:pPr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D8862" w14:textId="77777777" w:rsidR="00D50B7C" w:rsidRPr="009E3CE0" w:rsidRDefault="00D50B7C" w:rsidP="00DA5B01">
            <w:pPr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5F15E" w14:textId="77777777" w:rsidR="00D50B7C" w:rsidRPr="009E3CE0" w:rsidRDefault="00D50B7C" w:rsidP="00DA5B01">
            <w:pPr>
              <w:rPr>
                <w:rFonts w:ascii="Times" w:hAnsi="Times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50B7C" w:rsidRPr="00D50B7C" w14:paraId="4EC3AC20" w14:textId="77777777" w:rsidTr="009E3CE0">
        <w:trPr>
          <w:trHeight w:val="630"/>
        </w:trPr>
        <w:tc>
          <w:tcPr>
            <w:tcW w:w="1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21B6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Черновик заявления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EA9B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0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0B95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Черновик заявления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33B6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Заявление редактируется заявителем </w:t>
            </w:r>
          </w:p>
        </w:tc>
      </w:tr>
      <w:tr w:rsidR="00D50B7C" w:rsidRPr="00D50B7C" w14:paraId="2A2F7A5E" w14:textId="77777777" w:rsidTr="009E3CE0">
        <w:trPr>
          <w:trHeight w:val="1260"/>
        </w:trPr>
        <w:tc>
          <w:tcPr>
            <w:tcW w:w="11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2DC1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Отправка заявления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0EB2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17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8461" w14:textId="7FF6D31C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З</w:t>
            </w:r>
            <w:r w:rsidR="00C63386">
              <w:rPr>
                <w:rFonts w:ascii="Times" w:hAnsi="Times"/>
                <w:sz w:val="28"/>
                <w:szCs w:val="28"/>
              </w:rPr>
              <w:t>арегистрировано на портале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3C2E" w14:textId="3EC6354F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Заявление недоступно для редактирования заявителем. ЕПГУ отправляет заявление в СМЭВ 3.Х – сервис </w:t>
            </w:r>
          </w:p>
        </w:tc>
      </w:tr>
      <w:tr w:rsidR="00D50B7C" w:rsidRPr="00D50B7C" w14:paraId="25F2BBA4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630D3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1633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5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C6CA1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Ошибка отправки заявления в ведомство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4EFA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Заявление не может быть доставлено в СМЭВ 3.Х </w:t>
            </w:r>
          </w:p>
        </w:tc>
      </w:tr>
      <w:tr w:rsidR="00D50B7C" w:rsidRPr="00D50B7C" w14:paraId="7F61F327" w14:textId="77777777" w:rsidTr="009E3CE0">
        <w:trPr>
          <w:trHeight w:val="945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54EDA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FDF4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21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3DC1" w14:textId="051E7880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Заявление </w:t>
            </w:r>
            <w:r w:rsidR="003C51F7">
              <w:rPr>
                <w:rFonts w:ascii="Times" w:hAnsi="Times"/>
                <w:sz w:val="28"/>
                <w:szCs w:val="28"/>
              </w:rPr>
              <w:t>отправлено в ведомство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CCDB" w14:textId="4A68C33C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Заявление передано в СМЭВ 3.Х </w:t>
            </w:r>
            <w:r w:rsidR="001D6CBC" w:rsidRPr="009E3CE0">
              <w:rPr>
                <w:rFonts w:ascii="Times" w:hAnsi="Times"/>
                <w:sz w:val="28"/>
                <w:szCs w:val="28"/>
              </w:rPr>
              <w:t>–</w:t>
            </w:r>
            <w:r w:rsidR="00E24138">
              <w:rPr>
                <w:rFonts w:ascii="Times" w:hAnsi="Times"/>
                <w:sz w:val="28"/>
                <w:szCs w:val="28"/>
              </w:rPr>
              <w:t xml:space="preserve"> </w:t>
            </w:r>
            <w:r w:rsidRPr="009E3CE0">
              <w:rPr>
                <w:rFonts w:ascii="Times" w:hAnsi="Times"/>
                <w:sz w:val="28"/>
                <w:szCs w:val="28"/>
              </w:rPr>
              <w:t>сервис, но еще не зарегистрировано в ИС органа власти</w:t>
            </w:r>
          </w:p>
        </w:tc>
      </w:tr>
      <w:tr w:rsidR="00D50B7C" w:rsidRPr="00D50B7C" w14:paraId="2820A943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A1A46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DA0D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22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010D8" w14:textId="3464B19D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Ошибка </w:t>
            </w:r>
            <w:r w:rsidR="003C51F7">
              <w:rPr>
                <w:rFonts w:ascii="Times" w:hAnsi="Times"/>
                <w:sz w:val="28"/>
                <w:szCs w:val="28"/>
              </w:rPr>
              <w:t>получения заявления ведомством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0C6E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Ошибка при передаче заявления в СМЭВ 3.Х – сервис</w:t>
            </w:r>
          </w:p>
        </w:tc>
      </w:tr>
      <w:tr w:rsidR="00D50B7C" w:rsidRPr="00D50B7C" w14:paraId="2EFF5075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A25E4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584D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24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257D" w14:textId="403E2783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Ошибка </w:t>
            </w:r>
            <w:r w:rsidR="003C51F7">
              <w:rPr>
                <w:rFonts w:ascii="Times" w:hAnsi="Times"/>
                <w:sz w:val="28"/>
                <w:szCs w:val="28"/>
              </w:rPr>
              <w:t>обработки заявления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09FE" w14:textId="6094D074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Ошибка при обработке заявления в СМЭВ 3.Х </w:t>
            </w:r>
            <w:r w:rsidR="001D6CBC" w:rsidRPr="009E3CE0">
              <w:rPr>
                <w:rFonts w:ascii="Times" w:hAnsi="Times"/>
                <w:sz w:val="28"/>
                <w:szCs w:val="28"/>
              </w:rPr>
              <w:t>–</w:t>
            </w:r>
            <w:r w:rsidRPr="009E3CE0">
              <w:rPr>
                <w:rFonts w:ascii="Times" w:hAnsi="Times"/>
                <w:sz w:val="28"/>
                <w:szCs w:val="28"/>
              </w:rPr>
              <w:t xml:space="preserve"> сервисе</w:t>
            </w:r>
          </w:p>
        </w:tc>
      </w:tr>
      <w:tr w:rsidR="00D50B7C" w:rsidRPr="00D50B7C" w14:paraId="02AC2C39" w14:textId="77777777" w:rsidTr="009E3CE0">
        <w:trPr>
          <w:trHeight w:val="126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E63A9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04FE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2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3967" w14:textId="2FC74454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Заявление </w:t>
            </w:r>
            <w:r w:rsidR="003C51F7">
              <w:rPr>
                <w:rFonts w:ascii="Times" w:hAnsi="Times"/>
                <w:sz w:val="28"/>
                <w:szCs w:val="28"/>
              </w:rPr>
              <w:t>получено ведомством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CF93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ИС органа власти приняла заявление из СМЭВ 3.Х – сервиса, отправила подтверждение о получении СМЭВ 3.Х – сервису</w:t>
            </w:r>
          </w:p>
        </w:tc>
      </w:tr>
      <w:tr w:rsidR="00D50B7C" w:rsidRPr="00D50B7C" w14:paraId="73F0D8E5" w14:textId="77777777" w:rsidTr="009E3CE0">
        <w:trPr>
          <w:trHeight w:val="945"/>
        </w:trPr>
        <w:tc>
          <w:tcPr>
            <w:tcW w:w="11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36D0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Обработка заявления</w:t>
            </w:r>
          </w:p>
        </w:tc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9492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3</w:t>
            </w:r>
          </w:p>
        </w:tc>
        <w:tc>
          <w:tcPr>
            <w:tcW w:w="14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68B4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Услуга оказана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75B1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Государственная услуга предоставлена, завершены все онлайн и офлайн этапы получения услуги.</w:t>
            </w:r>
          </w:p>
        </w:tc>
      </w:tr>
      <w:tr w:rsidR="00D50B7C" w:rsidRPr="00D50B7C" w14:paraId="15835D63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DC1F9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662A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14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74B14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EE71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Результат передан в ЛК заявителя (если возможно).</w:t>
            </w:r>
          </w:p>
        </w:tc>
      </w:tr>
      <w:tr w:rsidR="00D50B7C" w:rsidRPr="00D50B7C" w14:paraId="51677FAC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26E03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5B21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4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EC82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Отказано в предоставлении услуги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2A2B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Отказано в предоставлении государственной услуги</w:t>
            </w:r>
          </w:p>
        </w:tc>
      </w:tr>
      <w:tr w:rsidR="00D50B7C" w:rsidRPr="00D50B7C" w14:paraId="58D07C76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9D157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A0A4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1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8999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Заявление зарегистрировано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7A23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ИС органа власти зарегистрировала заявление</w:t>
            </w:r>
          </w:p>
        </w:tc>
      </w:tr>
      <w:tr w:rsidR="00D50B7C" w:rsidRPr="00D50B7C" w14:paraId="43CD07D8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39C7F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A7FA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6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F49E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Заявление принято к рассмотрению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C203A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Заявление принято к рассмотрению</w:t>
            </w:r>
          </w:p>
        </w:tc>
      </w:tr>
      <w:tr w:rsidR="00D50B7C" w:rsidRPr="00D50B7C" w14:paraId="463B9180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2BAD8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ADFD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7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7B42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Промежуточные результаты по заявлению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5D3C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Выполнение промежуточных этапов рассмотрения заявления</w:t>
            </w:r>
          </w:p>
        </w:tc>
      </w:tr>
      <w:tr w:rsidR="00D50B7C" w:rsidRPr="00D50B7C" w14:paraId="0BE6FEB3" w14:textId="77777777" w:rsidTr="009E3CE0">
        <w:trPr>
          <w:trHeight w:val="630"/>
        </w:trPr>
        <w:tc>
          <w:tcPr>
            <w:tcW w:w="11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B902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Отмена заявления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75F2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9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6DE7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Заявление отменяется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F81A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 xml:space="preserve">Заявитель отправил запрос на отмену заявления в ИС органа власти </w:t>
            </w:r>
          </w:p>
        </w:tc>
      </w:tr>
      <w:tr w:rsidR="00D50B7C" w:rsidRPr="00D50B7C" w14:paraId="06E65861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5D92B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0CAE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10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42AF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Заявление отменено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F463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Заявление отменено по запросу заявителя</w:t>
            </w:r>
          </w:p>
        </w:tc>
      </w:tr>
      <w:tr w:rsidR="00D50B7C" w:rsidRPr="00D50B7C" w14:paraId="6A84C402" w14:textId="77777777" w:rsidTr="009E3CE0">
        <w:trPr>
          <w:trHeight w:val="63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2F9E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AAF3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11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EAFD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Не удалось отменить заявление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ED63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ИС органа власти отказала заявителю в запросе на отмену заявления</w:t>
            </w:r>
          </w:p>
        </w:tc>
      </w:tr>
      <w:tr w:rsidR="00D50B7C" w:rsidRPr="00D50B7C" w14:paraId="31A6E227" w14:textId="77777777" w:rsidTr="009E3CE0">
        <w:trPr>
          <w:trHeight w:val="945"/>
        </w:trPr>
        <w:tc>
          <w:tcPr>
            <w:tcW w:w="115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60CA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Промежуточное взаимодействие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D39D" w14:textId="77777777" w:rsidR="00D50B7C" w:rsidRPr="009E3CE0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14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0AA5" w14:textId="77777777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Ожидание дополнительной информации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16044" w14:textId="43CF7146" w:rsidR="00D50B7C" w:rsidRPr="009E3CE0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9E3CE0">
              <w:rPr>
                <w:rFonts w:ascii="Times" w:hAnsi="Times"/>
                <w:sz w:val="28"/>
                <w:szCs w:val="28"/>
              </w:rPr>
              <w:t>Позволяет заявителю заполнить дополнительные шаги в форме заявления</w:t>
            </w:r>
            <w:r w:rsidR="001D6CBC">
              <w:rPr>
                <w:rFonts w:ascii="Times" w:hAnsi="Times"/>
                <w:sz w:val="28"/>
                <w:szCs w:val="28"/>
              </w:rPr>
              <w:t xml:space="preserve"> </w:t>
            </w:r>
          </w:p>
        </w:tc>
      </w:tr>
      <w:tr w:rsidR="00D50B7C" w:rsidRPr="00C63386" w14:paraId="71DDFD2B" w14:textId="77777777" w:rsidTr="009E3CE0">
        <w:trPr>
          <w:trHeight w:val="1260"/>
        </w:trPr>
        <w:tc>
          <w:tcPr>
            <w:tcW w:w="11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EB6A6" w14:textId="77777777" w:rsidR="00D50B7C" w:rsidRPr="00C63386" w:rsidRDefault="00D50B7C" w:rsidP="00DA5B01">
            <w:pPr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FF43" w14:textId="77777777" w:rsidR="00D50B7C" w:rsidRPr="00C63386" w:rsidRDefault="00D50B7C" w:rsidP="009E3CE0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C63386">
              <w:rPr>
                <w:rFonts w:ascii="Times" w:hAnsi="Times"/>
                <w:sz w:val="28"/>
                <w:szCs w:val="28"/>
              </w:rPr>
              <w:t>15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519C" w14:textId="77777777" w:rsidR="00D50B7C" w:rsidRPr="00C63386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C63386">
              <w:rPr>
                <w:rFonts w:ascii="Times" w:hAnsi="Times"/>
                <w:sz w:val="28"/>
                <w:szCs w:val="28"/>
              </w:rPr>
              <w:t>Заявление требует исправления</w:t>
            </w:r>
          </w:p>
        </w:tc>
        <w:tc>
          <w:tcPr>
            <w:tcW w:w="1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97DDB" w14:textId="466266E6" w:rsidR="00D50B7C" w:rsidRPr="00C63386" w:rsidRDefault="00D50B7C" w:rsidP="00DA5B01">
            <w:pPr>
              <w:rPr>
                <w:rFonts w:ascii="Times" w:hAnsi="Times"/>
                <w:sz w:val="28"/>
                <w:szCs w:val="28"/>
              </w:rPr>
            </w:pPr>
            <w:r w:rsidRPr="00C63386">
              <w:rPr>
                <w:rFonts w:ascii="Times" w:hAnsi="Times"/>
                <w:sz w:val="28"/>
                <w:szCs w:val="28"/>
              </w:rPr>
              <w:t>Позволяет заявителю исправить данные в форме заявления и повторно е</w:t>
            </w:r>
            <w:r w:rsidR="003C51F7">
              <w:rPr>
                <w:rFonts w:ascii="Times" w:hAnsi="Times"/>
                <w:sz w:val="28"/>
                <w:szCs w:val="28"/>
              </w:rPr>
              <w:t>е</w:t>
            </w:r>
            <w:r w:rsidRPr="00C63386">
              <w:rPr>
                <w:rFonts w:ascii="Times" w:hAnsi="Times"/>
                <w:sz w:val="28"/>
                <w:szCs w:val="28"/>
              </w:rPr>
              <w:t xml:space="preserve"> подать </w:t>
            </w:r>
            <w:r w:rsidR="001D6CBC">
              <w:rPr>
                <w:rFonts w:ascii="Times" w:hAnsi="Times"/>
                <w:sz w:val="28"/>
                <w:szCs w:val="28"/>
              </w:rPr>
              <w:br/>
            </w:r>
            <w:r w:rsidRPr="00C63386">
              <w:rPr>
                <w:rFonts w:ascii="Times" w:hAnsi="Times"/>
                <w:sz w:val="28"/>
                <w:szCs w:val="28"/>
              </w:rPr>
              <w:lastRenderedPageBreak/>
              <w:t>(без изменения номера заявления)</w:t>
            </w:r>
          </w:p>
        </w:tc>
      </w:tr>
    </w:tbl>
    <w:p w14:paraId="7264195C" w14:textId="77777777" w:rsidR="006E648F" w:rsidRPr="009E3CE0" w:rsidRDefault="006E648F" w:rsidP="00C63386">
      <w:pPr>
        <w:jc w:val="both"/>
        <w:rPr>
          <w:rFonts w:ascii="Times" w:hAnsi="Times"/>
          <w:sz w:val="28"/>
          <w:szCs w:val="28"/>
        </w:rPr>
      </w:pPr>
    </w:p>
    <w:p w14:paraId="35CEBA2A" w14:textId="711AC26F" w:rsidR="00C471E0" w:rsidRPr="009E3CE0" w:rsidRDefault="00C63386" w:rsidP="00C63386">
      <w:pPr>
        <w:ind w:firstLine="709"/>
        <w:jc w:val="both"/>
        <w:rPr>
          <w:rFonts w:ascii="Times" w:hAnsi="Times"/>
          <w:b/>
          <w:bCs/>
          <w:sz w:val="28"/>
          <w:szCs w:val="28"/>
        </w:rPr>
      </w:pPr>
      <w:r>
        <w:rPr>
          <w:rFonts w:ascii="Times" w:hAnsi="Times"/>
          <w:b/>
          <w:bCs/>
          <w:sz w:val="28"/>
          <w:szCs w:val="28"/>
        </w:rPr>
        <w:t>Также предусмотрены с</w:t>
      </w:r>
      <w:r w:rsidR="00C471E0" w:rsidRPr="009E3CE0">
        <w:rPr>
          <w:rFonts w:ascii="Times" w:hAnsi="Times"/>
          <w:b/>
          <w:bCs/>
          <w:sz w:val="28"/>
          <w:szCs w:val="28"/>
        </w:rPr>
        <w:t>татусы заявления, которые могут передаваться ИС ведомства</w:t>
      </w:r>
      <w:r>
        <w:rPr>
          <w:rFonts w:ascii="Times" w:hAnsi="Times"/>
          <w:b/>
          <w:bCs/>
          <w:sz w:val="28"/>
          <w:szCs w:val="28"/>
        </w:rPr>
        <w:t>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5"/>
        <w:gridCol w:w="2694"/>
        <w:gridCol w:w="3969"/>
      </w:tblGrid>
      <w:tr w:rsidR="00D50B7C" w:rsidRPr="00326709" w14:paraId="3A20B66D" w14:textId="77777777" w:rsidTr="006E648F">
        <w:trPr>
          <w:trHeight w:val="680"/>
          <w:tblHeader/>
        </w:trPr>
        <w:tc>
          <w:tcPr>
            <w:tcW w:w="1702" w:type="dxa"/>
            <w:vMerge w:val="restart"/>
            <w:shd w:val="clear" w:color="auto" w:fill="A6A6A6" w:themeFill="background1" w:themeFillShade="A6"/>
            <w:vAlign w:val="center"/>
          </w:tcPr>
          <w:p w14:paraId="63AA151E" w14:textId="77777777" w:rsidR="00D50B7C" w:rsidRPr="009E3CE0" w:rsidRDefault="00D50B7C" w:rsidP="006E648F">
            <w:pPr>
              <w:pStyle w:val="affb"/>
              <w:spacing w:before="0" w:after="0"/>
              <w:rPr>
                <w:rFonts w:ascii="Times" w:hAnsi="Times"/>
                <w:szCs w:val="28"/>
              </w:rPr>
            </w:pPr>
            <w:r w:rsidRPr="009E3CE0">
              <w:rPr>
                <w:rFonts w:ascii="Times" w:hAnsi="Times"/>
                <w:szCs w:val="28"/>
              </w:rPr>
              <w:t>Категория статусов</w:t>
            </w:r>
          </w:p>
        </w:tc>
        <w:tc>
          <w:tcPr>
            <w:tcW w:w="1275" w:type="dxa"/>
            <w:vMerge w:val="restart"/>
            <w:shd w:val="clear" w:color="auto" w:fill="A6A6A6" w:themeFill="background1" w:themeFillShade="A6"/>
            <w:vAlign w:val="center"/>
          </w:tcPr>
          <w:p w14:paraId="0EF8FDC9" w14:textId="77777777" w:rsidR="00D50B7C" w:rsidRPr="009E3CE0" w:rsidRDefault="00D50B7C" w:rsidP="006E648F">
            <w:pPr>
              <w:pStyle w:val="affb"/>
              <w:spacing w:before="0" w:after="0"/>
              <w:rPr>
                <w:rFonts w:ascii="Times" w:hAnsi="Times"/>
                <w:szCs w:val="28"/>
              </w:rPr>
            </w:pPr>
            <w:r w:rsidRPr="009E3CE0">
              <w:rPr>
                <w:rFonts w:ascii="Times" w:hAnsi="Times"/>
                <w:szCs w:val="28"/>
              </w:rPr>
              <w:t>Код статуса</w:t>
            </w:r>
          </w:p>
        </w:tc>
        <w:tc>
          <w:tcPr>
            <w:tcW w:w="2694" w:type="dxa"/>
            <w:vMerge w:val="restart"/>
            <w:shd w:val="clear" w:color="auto" w:fill="A6A6A6" w:themeFill="background1" w:themeFillShade="A6"/>
            <w:vAlign w:val="center"/>
          </w:tcPr>
          <w:p w14:paraId="012CD25A" w14:textId="77777777" w:rsidR="00D50B7C" w:rsidRPr="009E3CE0" w:rsidRDefault="00D50B7C" w:rsidP="006E648F">
            <w:pPr>
              <w:pStyle w:val="affb"/>
              <w:spacing w:before="0" w:after="0"/>
              <w:rPr>
                <w:rFonts w:ascii="Times" w:hAnsi="Times"/>
                <w:szCs w:val="28"/>
              </w:rPr>
            </w:pPr>
            <w:r w:rsidRPr="009E3CE0">
              <w:rPr>
                <w:rFonts w:ascii="Times" w:hAnsi="Times"/>
                <w:szCs w:val="28"/>
              </w:rPr>
              <w:t>Название статуса</w:t>
            </w:r>
          </w:p>
        </w:tc>
        <w:tc>
          <w:tcPr>
            <w:tcW w:w="3969" w:type="dxa"/>
            <w:vMerge w:val="restart"/>
            <w:shd w:val="clear" w:color="auto" w:fill="A6A6A6" w:themeFill="background1" w:themeFillShade="A6"/>
            <w:vAlign w:val="center"/>
          </w:tcPr>
          <w:p w14:paraId="2F8E815E" w14:textId="77777777" w:rsidR="00D50B7C" w:rsidRPr="009E3CE0" w:rsidRDefault="00D50B7C" w:rsidP="006E648F">
            <w:pPr>
              <w:pStyle w:val="affb"/>
              <w:spacing w:before="0" w:after="0"/>
              <w:rPr>
                <w:rFonts w:ascii="Times" w:hAnsi="Times"/>
                <w:szCs w:val="28"/>
              </w:rPr>
            </w:pPr>
            <w:r w:rsidRPr="009E3CE0">
              <w:rPr>
                <w:rFonts w:ascii="Times" w:hAnsi="Times"/>
                <w:szCs w:val="28"/>
              </w:rPr>
              <w:t>Описание статуса</w:t>
            </w:r>
          </w:p>
          <w:p w14:paraId="0905AF3F" w14:textId="77777777" w:rsidR="00D50B7C" w:rsidRPr="009E3CE0" w:rsidRDefault="00D50B7C" w:rsidP="006E648F">
            <w:pPr>
              <w:pStyle w:val="affb"/>
              <w:spacing w:before="0" w:after="0"/>
              <w:rPr>
                <w:rFonts w:ascii="Times" w:hAnsi="Times"/>
                <w:szCs w:val="28"/>
              </w:rPr>
            </w:pPr>
            <w:r w:rsidRPr="009E3CE0">
              <w:rPr>
                <w:rFonts w:ascii="Times" w:hAnsi="Times"/>
                <w:szCs w:val="28"/>
              </w:rPr>
              <w:t>[Промежуточный статус / Финальный статус]</w:t>
            </w:r>
          </w:p>
        </w:tc>
      </w:tr>
      <w:tr w:rsidR="00D50B7C" w:rsidRPr="00326709" w14:paraId="27DF95AC" w14:textId="77777777" w:rsidTr="00DA5B01">
        <w:trPr>
          <w:trHeight w:val="418"/>
          <w:tblHeader/>
        </w:trPr>
        <w:tc>
          <w:tcPr>
            <w:tcW w:w="1702" w:type="dxa"/>
            <w:vMerge/>
            <w:shd w:val="clear" w:color="auto" w:fill="A6A6A6" w:themeFill="background1" w:themeFillShade="A6"/>
          </w:tcPr>
          <w:p w14:paraId="14034E14" w14:textId="77777777" w:rsidR="00D50B7C" w:rsidRPr="009E3CE0" w:rsidRDefault="00D50B7C" w:rsidP="00DA5B01">
            <w:pPr>
              <w:spacing w:before="60" w:after="60"/>
              <w:contextualSpacing/>
              <w:rPr>
                <w:rFonts w:ascii="Times" w:hAnsi="Times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6A6A6" w:themeFill="background1" w:themeFillShade="A6"/>
          </w:tcPr>
          <w:p w14:paraId="5DD70239" w14:textId="77777777" w:rsidR="00D50B7C" w:rsidRPr="009E3CE0" w:rsidRDefault="00D50B7C" w:rsidP="00DA5B01">
            <w:pPr>
              <w:spacing w:before="60" w:after="60"/>
              <w:contextualSpacing/>
              <w:rPr>
                <w:rFonts w:ascii="Times" w:hAnsi="Times"/>
                <w:b/>
                <w:sz w:val="28"/>
                <w:szCs w:val="28"/>
              </w:rPr>
            </w:pPr>
          </w:p>
        </w:tc>
        <w:tc>
          <w:tcPr>
            <w:tcW w:w="2694" w:type="dxa"/>
            <w:vMerge/>
            <w:shd w:val="clear" w:color="auto" w:fill="A6A6A6" w:themeFill="background1" w:themeFillShade="A6"/>
          </w:tcPr>
          <w:p w14:paraId="1C7D1DF3" w14:textId="77777777" w:rsidR="00D50B7C" w:rsidRPr="009E3CE0" w:rsidRDefault="00D50B7C" w:rsidP="00DA5B01">
            <w:pPr>
              <w:spacing w:before="60" w:after="60"/>
              <w:contextualSpacing/>
              <w:rPr>
                <w:rFonts w:ascii="Times" w:hAnsi="Times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6A6A6" w:themeFill="background1" w:themeFillShade="A6"/>
          </w:tcPr>
          <w:p w14:paraId="06F2B392" w14:textId="77777777" w:rsidR="00D50B7C" w:rsidRPr="009E3CE0" w:rsidRDefault="00D50B7C" w:rsidP="00DA5B01">
            <w:pPr>
              <w:spacing w:before="60" w:after="60"/>
              <w:contextualSpacing/>
              <w:rPr>
                <w:rFonts w:ascii="Times" w:hAnsi="Times"/>
                <w:b/>
                <w:sz w:val="28"/>
                <w:szCs w:val="28"/>
              </w:rPr>
            </w:pPr>
          </w:p>
        </w:tc>
      </w:tr>
      <w:tr w:rsidR="00D50B7C" w:rsidRPr="00326709" w14:paraId="3A45EC17" w14:textId="77777777" w:rsidTr="00DA5B01">
        <w:tc>
          <w:tcPr>
            <w:tcW w:w="1702" w:type="dxa"/>
            <w:vMerge w:val="restart"/>
            <w:shd w:val="clear" w:color="auto" w:fill="auto"/>
          </w:tcPr>
          <w:p w14:paraId="477DB2B6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Обработка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заявления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3C3DD80B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2B95F55D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зарегистрировано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32F2C2AF" w14:textId="0016B658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r w:rsidRPr="009E3CE0">
              <w:rPr>
                <w:rFonts w:ascii="Times" w:hAnsi="Times" w:cs="Times New Roman"/>
                <w:szCs w:val="28"/>
              </w:rPr>
              <w:t xml:space="preserve">ИС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органа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власти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зарегистрировала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заявление</w:t>
            </w:r>
            <w:proofErr w:type="spellEnd"/>
          </w:p>
          <w:p w14:paraId="26237B82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  <w:lang w:val="ru-RU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Промежуточный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ru-RU"/>
              </w:rPr>
              <w:t>]</w:t>
            </w:r>
          </w:p>
        </w:tc>
      </w:tr>
      <w:tr w:rsidR="00D50B7C" w:rsidRPr="00326709" w14:paraId="2AD79A69" w14:textId="77777777" w:rsidTr="00DA5B01">
        <w:tc>
          <w:tcPr>
            <w:tcW w:w="1702" w:type="dxa"/>
            <w:vMerge/>
            <w:shd w:val="clear" w:color="auto" w:fill="auto"/>
          </w:tcPr>
          <w:p w14:paraId="277EFB3C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4D78EE35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3357570C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Услуга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оказана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38B34180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Государственная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услуга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исполнена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>.</w:t>
            </w:r>
          </w:p>
          <w:p w14:paraId="4FE492AE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Результат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передан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в ЛК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заявителя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>.</w:t>
            </w:r>
          </w:p>
          <w:p w14:paraId="0EDC0C7C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  <w:lang w:val="en-US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Финальный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en-US"/>
              </w:rPr>
              <w:t>]</w:t>
            </w:r>
          </w:p>
        </w:tc>
      </w:tr>
      <w:tr w:rsidR="00D50B7C" w:rsidRPr="00326709" w14:paraId="6A3BA47A" w14:textId="77777777" w:rsidTr="00DA5B01">
        <w:tc>
          <w:tcPr>
            <w:tcW w:w="1702" w:type="dxa"/>
            <w:vMerge/>
            <w:shd w:val="clear" w:color="auto" w:fill="auto"/>
          </w:tcPr>
          <w:p w14:paraId="2C4B6BD0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473D0D8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14:paraId="4A1FD6D8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Отказано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в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предоставлении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услуги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4281F748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Отказано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в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предоставлении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государственной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услуги</w:t>
            </w:r>
            <w:proofErr w:type="spellEnd"/>
          </w:p>
          <w:p w14:paraId="0EF864B1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  <w:lang w:val="ru-RU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Финальный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ru-RU"/>
              </w:rPr>
              <w:t>]</w:t>
            </w:r>
          </w:p>
        </w:tc>
      </w:tr>
      <w:tr w:rsidR="00D50B7C" w:rsidRPr="00326709" w14:paraId="58C7FF8E" w14:textId="77777777" w:rsidTr="00DA5B01">
        <w:tc>
          <w:tcPr>
            <w:tcW w:w="1702" w:type="dxa"/>
            <w:vMerge/>
            <w:shd w:val="clear" w:color="auto" w:fill="auto"/>
          </w:tcPr>
          <w:p w14:paraId="0D21D5C8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6131DFD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14:paraId="067265EE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принято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к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рассмотрению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6DBD07F7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принято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к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рассмотрению</w:t>
            </w:r>
            <w:proofErr w:type="spellEnd"/>
          </w:p>
          <w:p w14:paraId="07E78AE4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  <w:lang w:val="ru-RU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Промежуточный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ru-RU"/>
              </w:rPr>
              <w:t>]</w:t>
            </w:r>
          </w:p>
        </w:tc>
      </w:tr>
      <w:tr w:rsidR="00D50B7C" w:rsidRPr="00326709" w14:paraId="5950EE51" w14:textId="77777777" w:rsidTr="00DA5B01">
        <w:tc>
          <w:tcPr>
            <w:tcW w:w="1702" w:type="dxa"/>
            <w:vMerge/>
            <w:shd w:val="clear" w:color="auto" w:fill="auto"/>
          </w:tcPr>
          <w:p w14:paraId="0BA3C34E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4883D36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14:paraId="19A10B19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Промежуточные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результаты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по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заявлению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523386B0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Выполнение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промежуточных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этапов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рассмотрения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заявления</w:t>
            </w:r>
            <w:proofErr w:type="spellEnd"/>
          </w:p>
          <w:p w14:paraId="1DC2E827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  <w:lang w:val="ru-RU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Промежуточный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ru-RU"/>
              </w:rPr>
              <w:t>]</w:t>
            </w:r>
          </w:p>
        </w:tc>
      </w:tr>
      <w:tr w:rsidR="00D50B7C" w:rsidRPr="00326709" w14:paraId="2A44DA38" w14:textId="77777777" w:rsidTr="00DA5B01">
        <w:tc>
          <w:tcPr>
            <w:tcW w:w="1702" w:type="dxa"/>
            <w:vMerge w:val="restart"/>
            <w:shd w:val="clear" w:color="auto" w:fill="auto"/>
          </w:tcPr>
          <w:p w14:paraId="10D38494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</w:t>
            </w:r>
            <w:r w:rsidRPr="009E3CE0">
              <w:rPr>
                <w:rFonts w:ascii="Times" w:hAnsi="Times" w:cs="Times New Roman"/>
                <w:szCs w:val="28"/>
              </w:rPr>
              <w:lastRenderedPageBreak/>
              <w:t>чное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взаимодействие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1D91CB81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lastRenderedPageBreak/>
              <w:t>14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D38CE01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Ожидание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lastRenderedPageBreak/>
              <w:t>дополнительной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информации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14:paraId="0743FAC5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lastRenderedPageBreak/>
              <w:t>Позволяет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заявителю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lastRenderedPageBreak/>
              <w:t>заполнить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дополнительные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шаги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в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форме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заявления</w:t>
            </w:r>
            <w:proofErr w:type="spellEnd"/>
          </w:p>
          <w:p w14:paraId="55F81B86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r w:rsidRPr="009E3CE0">
              <w:rPr>
                <w:rFonts w:ascii="Times" w:hAnsi="Times" w:cs="Times New Roman"/>
                <w:szCs w:val="28"/>
                <w:lang w:val="ru-RU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Промежуточный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ru-RU"/>
              </w:rPr>
              <w:t>]</w:t>
            </w:r>
          </w:p>
        </w:tc>
      </w:tr>
      <w:tr w:rsidR="00D50B7C" w:rsidRPr="00326709" w14:paraId="3CAA1564" w14:textId="77777777" w:rsidTr="00DA5B01">
        <w:tc>
          <w:tcPr>
            <w:tcW w:w="1702" w:type="dxa"/>
            <w:vMerge/>
            <w:shd w:val="clear" w:color="auto" w:fill="auto"/>
          </w:tcPr>
          <w:p w14:paraId="2E745775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404BF76D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t>15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D5FD4DC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требует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исправления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14:paraId="2075C19C" w14:textId="58E0470D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Позволяет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заявителю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исправить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данные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в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форме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заявления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и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повторно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r w:rsidR="004A583F" w:rsidRPr="009E3CE0">
              <w:rPr>
                <w:rFonts w:ascii="Times" w:hAnsi="Times" w:cs="Times New Roman"/>
                <w:szCs w:val="28"/>
              </w:rPr>
              <w:t>е</w:t>
            </w:r>
            <w:r w:rsidR="004A583F">
              <w:rPr>
                <w:rFonts w:ascii="Times" w:hAnsi="Times" w:cs="Times New Roman"/>
                <w:szCs w:val="28"/>
                <w:lang w:val="ru-RU"/>
              </w:rPr>
              <w:t>ё</w:t>
            </w:r>
            <w:r w:rsidR="004A583F"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подать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(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без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изменения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номера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заявления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>)</w:t>
            </w:r>
          </w:p>
          <w:p w14:paraId="60912E4C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r w:rsidRPr="009E3CE0">
              <w:rPr>
                <w:rFonts w:ascii="Times" w:hAnsi="Times" w:cs="Times New Roman"/>
                <w:szCs w:val="28"/>
                <w:lang w:val="ru-RU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Промежуточный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ru-RU"/>
              </w:rPr>
              <w:t>]</w:t>
            </w:r>
          </w:p>
        </w:tc>
      </w:tr>
      <w:tr w:rsidR="00D50B7C" w:rsidRPr="00326709" w14:paraId="5FC81182" w14:textId="77777777" w:rsidTr="00DA5B01">
        <w:tc>
          <w:tcPr>
            <w:tcW w:w="1702" w:type="dxa"/>
            <w:vMerge w:val="restart"/>
            <w:shd w:val="clear" w:color="auto" w:fill="auto"/>
          </w:tcPr>
          <w:p w14:paraId="408AF135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Отмена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заявления</w:t>
            </w:r>
            <w:proofErr w:type="spellEnd"/>
          </w:p>
          <w:p w14:paraId="2D546189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192E9219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14:paraId="2AA78DF1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отменяется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78FD2D9D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r w:rsidRPr="009E3CE0">
              <w:rPr>
                <w:rFonts w:ascii="Times" w:hAnsi="Times" w:cs="Times New Roman"/>
                <w:szCs w:val="28"/>
              </w:rPr>
              <w:t xml:space="preserve">ИС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органа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власти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получила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от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заявителя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запрос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на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отмену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заявления</w:t>
            </w:r>
            <w:proofErr w:type="spellEnd"/>
          </w:p>
          <w:p w14:paraId="23CBE2C9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  <w:lang w:val="en-US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Промежуточный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en-US"/>
              </w:rPr>
              <w:t>]</w:t>
            </w:r>
          </w:p>
        </w:tc>
      </w:tr>
      <w:tr w:rsidR="00D50B7C" w:rsidRPr="00326709" w14:paraId="0A861CF4" w14:textId="77777777" w:rsidTr="00DA5B01">
        <w:tc>
          <w:tcPr>
            <w:tcW w:w="1702" w:type="dxa"/>
            <w:vMerge/>
            <w:shd w:val="clear" w:color="auto" w:fill="auto"/>
          </w:tcPr>
          <w:p w14:paraId="195495ED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D085593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14:paraId="23C7D640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отменено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447313AA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отменено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по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запросу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заявителя</w:t>
            </w:r>
            <w:proofErr w:type="spellEnd"/>
          </w:p>
          <w:p w14:paraId="0DC6465D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  <w:lang w:val="ru-RU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Финальный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ru-RU"/>
              </w:rPr>
              <w:t>]</w:t>
            </w:r>
          </w:p>
        </w:tc>
      </w:tr>
      <w:tr w:rsidR="00D50B7C" w:rsidRPr="00326709" w14:paraId="7D653FE1" w14:textId="77777777" w:rsidTr="00DA5B01">
        <w:tc>
          <w:tcPr>
            <w:tcW w:w="1702" w:type="dxa"/>
            <w:vMerge/>
            <w:shd w:val="clear" w:color="auto" w:fill="auto"/>
          </w:tcPr>
          <w:p w14:paraId="561174D6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6BC186B" w14:textId="77777777" w:rsidR="00D50B7C" w:rsidRPr="009E3CE0" w:rsidRDefault="00D50B7C" w:rsidP="009E3CE0">
            <w:pPr>
              <w:pStyle w:val="affc"/>
              <w:spacing w:line="360" w:lineRule="auto"/>
              <w:jc w:val="center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14:paraId="2901C98B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Не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удалось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отменить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заявление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449D98F6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  <w:lang w:val="ru-RU"/>
              </w:rPr>
            </w:pP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Заявителю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отказано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в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запросе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на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отмену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заявления</w:t>
            </w:r>
            <w:proofErr w:type="spellEnd"/>
          </w:p>
          <w:p w14:paraId="6D01E96F" w14:textId="77777777" w:rsidR="00D50B7C" w:rsidRPr="009E3CE0" w:rsidRDefault="00D50B7C" w:rsidP="00DA5B01">
            <w:pPr>
              <w:pStyle w:val="affc"/>
              <w:spacing w:line="360" w:lineRule="auto"/>
              <w:rPr>
                <w:rFonts w:ascii="Times" w:hAnsi="Times" w:cs="Times New Roman"/>
                <w:szCs w:val="28"/>
              </w:rPr>
            </w:pPr>
            <w:r w:rsidRPr="009E3CE0">
              <w:rPr>
                <w:rFonts w:ascii="Times" w:hAnsi="Times" w:cs="Times New Roman"/>
                <w:szCs w:val="28"/>
                <w:lang w:val="en-US"/>
              </w:rPr>
              <w:t>[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Промежуточный</w:t>
            </w:r>
            <w:proofErr w:type="spellEnd"/>
            <w:r w:rsidRPr="009E3CE0">
              <w:rPr>
                <w:rFonts w:ascii="Times" w:hAnsi="Times" w:cs="Times New Roman"/>
                <w:szCs w:val="28"/>
              </w:rPr>
              <w:t xml:space="preserve"> </w:t>
            </w:r>
            <w:proofErr w:type="spellStart"/>
            <w:r w:rsidRPr="009E3CE0">
              <w:rPr>
                <w:rFonts w:ascii="Times" w:hAnsi="Times" w:cs="Times New Roman"/>
                <w:szCs w:val="28"/>
              </w:rPr>
              <w:t>статус</w:t>
            </w:r>
            <w:proofErr w:type="spellEnd"/>
            <w:r w:rsidRPr="009E3CE0">
              <w:rPr>
                <w:rFonts w:ascii="Times" w:hAnsi="Times" w:cs="Times New Roman"/>
                <w:szCs w:val="28"/>
                <w:lang w:val="en-US"/>
              </w:rPr>
              <w:t>]</w:t>
            </w:r>
          </w:p>
        </w:tc>
      </w:tr>
    </w:tbl>
    <w:p w14:paraId="67C695D4" w14:textId="77777777" w:rsidR="00C471E0" w:rsidRPr="009E3CE0" w:rsidRDefault="00C471E0" w:rsidP="009E3CE0">
      <w:pPr>
        <w:pStyle w:val="af7"/>
        <w:ind w:left="0"/>
        <w:rPr>
          <w:rFonts w:ascii="Times" w:hAnsi="Times"/>
          <w:sz w:val="28"/>
          <w:szCs w:val="28"/>
        </w:rPr>
      </w:pPr>
    </w:p>
    <w:p w14:paraId="49AD6AF2" w14:textId="2347D320" w:rsidR="00C63386" w:rsidRPr="009E3CE0" w:rsidRDefault="00C63386" w:rsidP="009E3CE0">
      <w:pPr>
        <w:ind w:firstLine="709"/>
        <w:jc w:val="both"/>
        <w:rPr>
          <w:rFonts w:ascii="Times" w:hAnsi="Times"/>
          <w:sz w:val="28"/>
          <w:szCs w:val="28"/>
        </w:rPr>
      </w:pPr>
      <w:r w:rsidRPr="009E3CE0">
        <w:rPr>
          <w:rFonts w:ascii="Times" w:hAnsi="Times"/>
          <w:sz w:val="28"/>
          <w:szCs w:val="28"/>
        </w:rPr>
        <w:t>Статусы 3 (</w:t>
      </w:r>
      <w:r>
        <w:rPr>
          <w:rFonts w:ascii="Times" w:hAnsi="Times"/>
          <w:sz w:val="28"/>
          <w:szCs w:val="28"/>
        </w:rPr>
        <w:t>«</w:t>
      </w:r>
      <w:r w:rsidRPr="009E3CE0">
        <w:rPr>
          <w:rFonts w:ascii="Times" w:hAnsi="Times"/>
          <w:sz w:val="28"/>
          <w:szCs w:val="28"/>
        </w:rPr>
        <w:t>Услуга оказана</w:t>
      </w:r>
      <w:r>
        <w:rPr>
          <w:rFonts w:ascii="Times" w:hAnsi="Times"/>
          <w:sz w:val="28"/>
          <w:szCs w:val="28"/>
        </w:rPr>
        <w:t>»</w:t>
      </w:r>
      <w:r w:rsidRPr="009E3CE0">
        <w:rPr>
          <w:rFonts w:ascii="Times" w:hAnsi="Times"/>
          <w:sz w:val="28"/>
          <w:szCs w:val="28"/>
        </w:rPr>
        <w:t>), 4 (</w:t>
      </w:r>
      <w:r w:rsidR="00C048A9">
        <w:rPr>
          <w:rFonts w:ascii="Times" w:hAnsi="Times"/>
          <w:sz w:val="28"/>
          <w:szCs w:val="28"/>
        </w:rPr>
        <w:t>«</w:t>
      </w:r>
      <w:r w:rsidRPr="009E3CE0">
        <w:rPr>
          <w:rFonts w:ascii="Times" w:hAnsi="Times"/>
          <w:sz w:val="28"/>
          <w:szCs w:val="28"/>
        </w:rPr>
        <w:t>Отказано в предоставлении услуги</w:t>
      </w:r>
      <w:r w:rsidR="00C048A9">
        <w:rPr>
          <w:rFonts w:ascii="Times" w:hAnsi="Times"/>
          <w:sz w:val="28"/>
          <w:szCs w:val="28"/>
        </w:rPr>
        <w:t>»</w:t>
      </w:r>
      <w:r w:rsidRPr="009E3CE0">
        <w:rPr>
          <w:rFonts w:ascii="Times" w:hAnsi="Times"/>
          <w:sz w:val="28"/>
          <w:szCs w:val="28"/>
        </w:rPr>
        <w:t>) и 10 (</w:t>
      </w:r>
      <w:r w:rsidR="00C048A9">
        <w:rPr>
          <w:rFonts w:ascii="Times" w:hAnsi="Times"/>
          <w:sz w:val="28"/>
          <w:szCs w:val="28"/>
        </w:rPr>
        <w:t>«</w:t>
      </w:r>
      <w:r w:rsidRPr="009E3CE0">
        <w:rPr>
          <w:rFonts w:ascii="Times" w:hAnsi="Times"/>
          <w:sz w:val="28"/>
          <w:szCs w:val="28"/>
        </w:rPr>
        <w:t>Заявление отменено</w:t>
      </w:r>
      <w:r w:rsidR="00C048A9">
        <w:rPr>
          <w:rFonts w:ascii="Times" w:hAnsi="Times"/>
          <w:sz w:val="28"/>
          <w:szCs w:val="28"/>
        </w:rPr>
        <w:t>»</w:t>
      </w:r>
      <w:r w:rsidRPr="009E3CE0">
        <w:rPr>
          <w:rFonts w:ascii="Times" w:hAnsi="Times"/>
          <w:sz w:val="28"/>
          <w:szCs w:val="28"/>
        </w:rPr>
        <w:t>) являются финальными, переход из данных статусов в промежуточные не может б</w:t>
      </w:r>
      <w:r w:rsidR="00C048A9">
        <w:rPr>
          <w:rFonts w:ascii="Times" w:hAnsi="Times"/>
          <w:sz w:val="28"/>
          <w:szCs w:val="28"/>
        </w:rPr>
        <w:t>ы</w:t>
      </w:r>
      <w:r w:rsidRPr="009E3CE0">
        <w:rPr>
          <w:rFonts w:ascii="Times" w:hAnsi="Times"/>
          <w:sz w:val="28"/>
          <w:szCs w:val="28"/>
        </w:rPr>
        <w:t>ть осуществлен.</w:t>
      </w:r>
    </w:p>
    <w:p w14:paraId="058C176A" w14:textId="77777777" w:rsidR="001D31B5" w:rsidRPr="008C06A7" w:rsidRDefault="001D31B5" w:rsidP="008C06A7"/>
    <w:p w14:paraId="7089BDF0" w14:textId="29963EEC" w:rsidR="00093EF6" w:rsidRPr="00DA3176" w:rsidRDefault="00B25744" w:rsidP="00DA42B5">
      <w:pPr>
        <w:pStyle w:val="2"/>
      </w:pPr>
      <w:bookmarkStart w:id="139" w:name="_Toc137552052"/>
      <w:bookmarkStart w:id="140" w:name="_Toc137552813"/>
      <w:bookmarkStart w:id="141" w:name="_Toc162539341"/>
      <w:r w:rsidRPr="00DA3176">
        <w:t>Тестирование услуги</w:t>
      </w:r>
      <w:bookmarkEnd w:id="139"/>
      <w:bookmarkEnd w:id="140"/>
      <w:bookmarkEnd w:id="141"/>
    </w:p>
    <w:p w14:paraId="576F64DA" w14:textId="46BEAA98" w:rsidR="00830A3F" w:rsidRPr="00830A3F" w:rsidRDefault="00830A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Тестирование формы услуги происходит под тестовыми </w:t>
      </w:r>
      <w:r w:rsidR="004A583F">
        <w:rPr>
          <w:rFonts w:ascii="Times New Roman" w:hAnsi="Times New Roman" w:cs="Times New Roman"/>
          <w:sz w:val="28"/>
          <w:szCs w:val="28"/>
        </w:rPr>
        <w:t xml:space="preserve">учётными </w:t>
      </w:r>
      <w:r>
        <w:rPr>
          <w:rFonts w:ascii="Times New Roman" w:hAnsi="Times New Roman" w:cs="Times New Roman"/>
          <w:sz w:val="28"/>
          <w:szCs w:val="28"/>
        </w:rPr>
        <w:t>записями, созданными в тестовой среде ЕСИА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esia</w:t>
      </w:r>
      <w:proofErr w:type="spellEnd"/>
      <w:r w:rsidRPr="00830A3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portal</w:t>
      </w:r>
      <w:r w:rsidRPr="00830A3F">
        <w:rPr>
          <w:rFonts w:ascii="Times New Roman" w:hAnsi="Times New Roman" w:cs="Times New Roman"/>
          <w:sz w:val="28"/>
          <w:szCs w:val="28"/>
        </w:rPr>
        <w:t xml:space="preserve">1). </w:t>
      </w:r>
      <w:r>
        <w:rPr>
          <w:rFonts w:ascii="Times New Roman" w:hAnsi="Times New Roman" w:cs="Times New Roman"/>
          <w:sz w:val="28"/>
          <w:szCs w:val="28"/>
        </w:rPr>
        <w:t xml:space="preserve">Инструкция по созданию тестовых </w:t>
      </w:r>
      <w:r w:rsidR="004A583F">
        <w:rPr>
          <w:rFonts w:ascii="Times New Roman" w:hAnsi="Times New Roman" w:cs="Times New Roman"/>
          <w:sz w:val="28"/>
          <w:szCs w:val="28"/>
        </w:rPr>
        <w:t xml:space="preserve">учётных </w:t>
      </w:r>
      <w:r>
        <w:rPr>
          <w:rFonts w:ascii="Times New Roman" w:hAnsi="Times New Roman" w:cs="Times New Roman"/>
          <w:sz w:val="28"/>
          <w:szCs w:val="28"/>
        </w:rPr>
        <w:t xml:space="preserve">записей размещена </w:t>
      </w:r>
      <w:hyperlink r:id="rId62" w:history="1">
        <w:r w:rsidRPr="001D31B5">
          <w:rPr>
            <w:rStyle w:val="af9"/>
            <w:rFonts w:ascii="Times New Roman" w:hAnsi="Times New Roman" w:cs="Times New Roman"/>
            <w:sz w:val="28"/>
            <w:szCs w:val="28"/>
          </w:rPr>
          <w:t>по ссылке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6F48A5A2" w14:textId="05B1C35B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lastRenderedPageBreak/>
        <w:t xml:space="preserve">После разработки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DA3176">
        <w:rPr>
          <w:rFonts w:ascii="Times New Roman" w:hAnsi="Times New Roman" w:cs="Times New Roman"/>
          <w:sz w:val="28"/>
          <w:szCs w:val="28"/>
        </w:rPr>
        <w:t xml:space="preserve">-шаблонов услугу необходимо протестировать </w:t>
      </w:r>
      <w:r w:rsidR="004A583F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на предмет взаимодействия с ведомственной информационной системой (ВИС).</w:t>
      </w:r>
    </w:p>
    <w:p w14:paraId="51072505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Адрес среды для тестирования формы: </w:t>
      </w:r>
      <w:hyperlink r:id="rId63" w:tooltip="https://svcdev-beta.test.gosuslugi.ru/" w:history="1">
        <w:r w:rsidRPr="00DA3176">
          <w:rPr>
            <w:rStyle w:val="af9"/>
            <w:rFonts w:ascii="Times New Roman" w:hAnsi="Times New Roman" w:cs="Times New Roman"/>
            <w:sz w:val="28"/>
            <w:szCs w:val="28"/>
          </w:rPr>
          <w:t>https://svcdev-beta.test.gosuslugi.ru/</w:t>
        </w:r>
      </w:hyperlink>
      <w:r w:rsidRPr="00DA31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2423AF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Для этого требуется:</w:t>
      </w:r>
    </w:p>
    <w:p w14:paraId="7779B581" w14:textId="77777777" w:rsidR="00093EF6" w:rsidRPr="00DA3176" w:rsidRDefault="00B25744" w:rsidP="00CA309A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Пройти все сценарии услуги.</w:t>
      </w:r>
    </w:p>
    <w:p w14:paraId="13351A44" w14:textId="77777777" w:rsidR="00093EF6" w:rsidRPr="00DA3176" w:rsidRDefault="00B25744" w:rsidP="00CA309A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Убедиться, что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DA3176">
        <w:rPr>
          <w:rFonts w:ascii="Times New Roman" w:hAnsi="Times New Roman" w:cs="Times New Roman"/>
          <w:sz w:val="28"/>
          <w:szCs w:val="28"/>
        </w:rPr>
        <w:t>-файл(ы) в личном кабинете сформировались корректно.</w:t>
      </w:r>
    </w:p>
    <w:p w14:paraId="773D54AD" w14:textId="77777777" w:rsidR="00093EF6" w:rsidRPr="00DA3176" w:rsidRDefault="00B25744" w:rsidP="00CA309A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Получить заявление в ведомственной информационной системе.</w:t>
      </w:r>
    </w:p>
    <w:p w14:paraId="06E676F9" w14:textId="77777777" w:rsidR="00093EF6" w:rsidRPr="00DA3176" w:rsidRDefault="00B25744" w:rsidP="00CA309A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Обработать полученное с ЕПГУ заявление.</w:t>
      </w:r>
    </w:p>
    <w:p w14:paraId="526EE754" w14:textId="160DEC9E" w:rsidR="00093EF6" w:rsidRPr="00DA3176" w:rsidRDefault="00B25744" w:rsidP="00CA309A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Ответить ЕПГУ терминальным статусом «Услуга оказана», </w:t>
      </w:r>
      <w:r w:rsidR="004A583F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либо «Отказано в предоставлении услуги».</w:t>
      </w:r>
    </w:p>
    <w:p w14:paraId="03AD5630" w14:textId="2F3B1E60" w:rsidR="00093EF6" w:rsidRPr="00DA3176" w:rsidRDefault="00B25744" w:rsidP="00CA309A">
      <w:pPr>
        <w:pStyle w:val="af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Сохранить номера заявлений успешного взаимодействия с ВИС </w:t>
      </w:r>
      <w:r w:rsidR="004A583F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для предоставления оператору ЕПГУ в заявке на вывод услуги</w:t>
      </w:r>
      <w:r w:rsidR="004A583F">
        <w:rPr>
          <w:rFonts w:ascii="Times New Roman" w:hAnsi="Times New Roman" w:cs="Times New Roman"/>
          <w:sz w:val="28"/>
          <w:szCs w:val="28"/>
        </w:rPr>
        <w:t>.</w:t>
      </w:r>
    </w:p>
    <w:p w14:paraId="2BD02CA8" w14:textId="0FA03029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A317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Обращаем внимание, что с тестовой среды заявления уходят </w:t>
      </w:r>
      <w:r w:rsidR="004A583F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DA3176">
        <w:rPr>
          <w:rFonts w:ascii="Times New Roman" w:hAnsi="Times New Roman" w:cs="Times New Roman"/>
          <w:b/>
          <w:bCs/>
          <w:iCs/>
          <w:sz w:val="28"/>
          <w:szCs w:val="28"/>
        </w:rPr>
        <w:t>в тестовую среду СМЭВ.</w:t>
      </w:r>
    </w:p>
    <w:p w14:paraId="6C4DEBDD" w14:textId="4DC89558" w:rsidR="00093EF6" w:rsidRPr="00DA3176" w:rsidRDefault="00B25744" w:rsidP="00DA42B5">
      <w:pPr>
        <w:pStyle w:val="2"/>
      </w:pPr>
      <w:bookmarkStart w:id="142" w:name="_Toc137552053"/>
      <w:bookmarkStart w:id="143" w:name="_Toc137552814"/>
      <w:bookmarkStart w:id="144" w:name="_Toc162539342"/>
      <w:r w:rsidRPr="00DA3176">
        <w:t>Вывод формы услуги в продуктивную среду ЕПГУ</w:t>
      </w:r>
      <w:bookmarkEnd w:id="142"/>
      <w:bookmarkEnd w:id="143"/>
      <w:bookmarkEnd w:id="144"/>
    </w:p>
    <w:p w14:paraId="045E7E64" w14:textId="427FCE3F" w:rsidR="00093EF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Информирование оператора ЕПГУ о готовности вывода формы услуги в продуктивную среду ЕПГУ осуществляется пут</w:t>
      </w:r>
      <w:r w:rsidR="004A583F">
        <w:rPr>
          <w:rFonts w:ascii="Times New Roman" w:hAnsi="Times New Roman" w:cs="Times New Roman"/>
          <w:sz w:val="28"/>
          <w:szCs w:val="28"/>
        </w:rPr>
        <w:t>ё</w:t>
      </w:r>
      <w:r w:rsidRPr="00DA3176">
        <w:rPr>
          <w:rFonts w:ascii="Times New Roman" w:hAnsi="Times New Roman" w:cs="Times New Roman"/>
          <w:sz w:val="28"/>
          <w:szCs w:val="28"/>
        </w:rPr>
        <w:t xml:space="preserve">м отправления официального письма в адрес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 России. Формат письма </w:t>
      </w:r>
      <w:r w:rsidR="004A583F">
        <w:rPr>
          <w:rFonts w:ascii="Times New Roman" w:hAnsi="Times New Roman" w:cs="Times New Roman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и сопровождающее его приложение приведены в Приложении 2. До подачи заявки на вывод ИФ должен быть успешно пройден</w:t>
      </w:r>
      <w:r w:rsidR="001D31B5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1D31B5">
        <w:rPr>
          <w:rFonts w:ascii="Times New Roman" w:hAnsi="Times New Roman" w:cs="Times New Roman"/>
          <w:sz w:val="28"/>
          <w:szCs w:val="28"/>
        </w:rPr>
        <w:t>экспертиза</w:t>
      </w:r>
      <w:r w:rsidRPr="00DA3176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DA3176">
        <w:rPr>
          <w:rFonts w:ascii="Times New Roman" w:hAnsi="Times New Roman" w:cs="Times New Roman"/>
          <w:sz w:val="28"/>
          <w:szCs w:val="28"/>
        </w:rPr>
        <w:t xml:space="preserve"> проведено тестирование услуги со стороны ведомства.</w:t>
      </w:r>
    </w:p>
    <w:p w14:paraId="72A38F7C" w14:textId="77777777" w:rsidR="008A5225" w:rsidRPr="008A5225" w:rsidRDefault="008A5225" w:rsidP="008A52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5225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8A5225">
        <w:rPr>
          <w:rFonts w:ascii="Times New Roman" w:hAnsi="Times New Roman" w:cs="Times New Roman"/>
          <w:sz w:val="28"/>
          <w:szCs w:val="28"/>
        </w:rPr>
        <w:t xml:space="preserve"> России оставляет за собой право отказать в публикации интерактивной формы заявления в следующих случаях:</w:t>
      </w:r>
    </w:p>
    <w:p w14:paraId="07C482DC" w14:textId="77777777" w:rsidR="008A5225" w:rsidRPr="008A5225" w:rsidRDefault="008A5225" w:rsidP="008A52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225">
        <w:rPr>
          <w:rFonts w:ascii="Times New Roman" w:hAnsi="Times New Roman" w:cs="Times New Roman"/>
          <w:sz w:val="28"/>
          <w:szCs w:val="28"/>
        </w:rPr>
        <w:t>- в письме не указаны номера заявлений с терминальными статусами;</w:t>
      </w:r>
    </w:p>
    <w:p w14:paraId="18DCDA50" w14:textId="77777777" w:rsidR="008A5225" w:rsidRPr="008A5225" w:rsidRDefault="008A5225" w:rsidP="008A52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225">
        <w:rPr>
          <w:rFonts w:ascii="Times New Roman" w:hAnsi="Times New Roman" w:cs="Times New Roman"/>
          <w:sz w:val="28"/>
          <w:szCs w:val="28"/>
        </w:rPr>
        <w:t>- в версии услуги не зафиксированы изменения;</w:t>
      </w:r>
    </w:p>
    <w:p w14:paraId="2DE52793" w14:textId="68090356" w:rsidR="008A5225" w:rsidRDefault="008A5225" w:rsidP="008A52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225">
        <w:rPr>
          <w:rFonts w:ascii="Times New Roman" w:hAnsi="Times New Roman" w:cs="Times New Roman"/>
          <w:sz w:val="28"/>
          <w:szCs w:val="28"/>
        </w:rPr>
        <w:t xml:space="preserve">- версия услуги не была отправлена в статус «На </w:t>
      </w:r>
      <w:r w:rsidR="004F380B">
        <w:rPr>
          <w:rFonts w:ascii="Times New Roman" w:hAnsi="Times New Roman" w:cs="Times New Roman"/>
          <w:sz w:val="28"/>
          <w:szCs w:val="28"/>
        </w:rPr>
        <w:t>проверк</w:t>
      </w:r>
      <w:r w:rsidR="0048531D">
        <w:rPr>
          <w:rFonts w:ascii="Times New Roman" w:hAnsi="Times New Roman" w:cs="Times New Roman"/>
          <w:sz w:val="28"/>
          <w:szCs w:val="28"/>
        </w:rPr>
        <w:t>у настроек</w:t>
      </w:r>
      <w:r w:rsidRPr="008A5225">
        <w:rPr>
          <w:rFonts w:ascii="Times New Roman" w:hAnsi="Times New Roman" w:cs="Times New Roman"/>
          <w:sz w:val="28"/>
          <w:szCs w:val="28"/>
        </w:rPr>
        <w:t>»</w:t>
      </w:r>
      <w:r w:rsidR="001D31B5">
        <w:rPr>
          <w:rFonts w:ascii="Times New Roman" w:hAnsi="Times New Roman" w:cs="Times New Roman"/>
          <w:sz w:val="28"/>
          <w:szCs w:val="28"/>
        </w:rPr>
        <w:t>;</w:t>
      </w:r>
    </w:p>
    <w:p w14:paraId="49737C89" w14:textId="0B0B2455" w:rsidR="001D31B5" w:rsidRPr="00DA3176" w:rsidRDefault="0048531D" w:rsidP="008A52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31B5">
        <w:rPr>
          <w:rFonts w:ascii="Times New Roman" w:hAnsi="Times New Roman" w:cs="Times New Roman"/>
          <w:sz w:val="28"/>
          <w:szCs w:val="28"/>
        </w:rPr>
        <w:t>версии услуги не присвоен статус «Экспертиза пройдена».</w:t>
      </w:r>
    </w:p>
    <w:p w14:paraId="3823749B" w14:textId="56949E4C" w:rsidR="00093EF6" w:rsidRPr="00DA3176" w:rsidRDefault="00B25744" w:rsidP="00DA42B5">
      <w:pPr>
        <w:pStyle w:val="2"/>
      </w:pPr>
      <w:bookmarkStart w:id="145" w:name="_Toc137552054"/>
      <w:bookmarkStart w:id="146" w:name="_Toc137552815"/>
      <w:bookmarkStart w:id="147" w:name="_Toc162539343"/>
      <w:r w:rsidRPr="00DA3176">
        <w:lastRenderedPageBreak/>
        <w:t>Обновление формы услуги в продуктивной среде ЕПГУ</w:t>
      </w:r>
      <w:bookmarkEnd w:id="145"/>
      <w:bookmarkEnd w:id="146"/>
      <w:bookmarkEnd w:id="147"/>
    </w:p>
    <w:p w14:paraId="433D3394" w14:textId="391B1B8D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В случае необходимости доработки или исправления услуги, опубликованной в продуктивной среде ЕПГУ, пользователю ВКУ необходимо направить заявку на изменение в ФГИС СЦ </w:t>
      </w:r>
      <w:bookmarkStart w:id="148" w:name="_Toc101453039"/>
      <w:bookmarkStart w:id="149" w:name="_Toc101453175"/>
      <w:bookmarkStart w:id="150" w:name="_Toc102136584"/>
      <w:r w:rsidR="00670E68" w:rsidRPr="00DA3176">
        <w:rPr>
          <w:rFonts w:ascii="Times New Roman" w:hAnsi="Times New Roman" w:cs="Times New Roman"/>
          <w:sz w:val="28"/>
          <w:szCs w:val="28"/>
        </w:rPr>
        <w:t>в соответствии с приложением 3.</w:t>
      </w:r>
    </w:p>
    <w:p w14:paraId="47EF32AE" w14:textId="16C7008A" w:rsidR="008A3D90" w:rsidRPr="00DA3176" w:rsidRDefault="008A3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В случае, если вносились изменения в </w:t>
      </w:r>
      <w:r w:rsidRPr="00DA3176">
        <w:rPr>
          <w:rFonts w:ascii="Times New Roman" w:hAnsi="Times New Roman" w:cs="Times New Roman"/>
          <w:sz w:val="28"/>
          <w:szCs w:val="28"/>
          <w:lang w:val="en-US"/>
        </w:rPr>
        <w:t>VM</w:t>
      </w:r>
      <w:r w:rsidRPr="00DA3176">
        <w:rPr>
          <w:rFonts w:ascii="Times New Roman" w:hAnsi="Times New Roman" w:cs="Times New Roman"/>
          <w:sz w:val="28"/>
          <w:szCs w:val="28"/>
        </w:rPr>
        <w:t>-шаблоны, в заявке необходимо указать номера заявлений с терминальными статусами (услуга оказана/отказано в предоставлении услуги), полученных в ходе тестирования.</w:t>
      </w:r>
    </w:p>
    <w:p w14:paraId="76F67229" w14:textId="2F9AC028" w:rsidR="008A3D90" w:rsidRPr="00DA3176" w:rsidRDefault="00B25744" w:rsidP="008A3D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Направление формы на обновление осуществляется </w:t>
      </w:r>
      <w:r w:rsidR="004A583F" w:rsidRPr="00DA3176">
        <w:rPr>
          <w:rFonts w:ascii="Times New Roman" w:hAnsi="Times New Roman" w:cs="Times New Roman"/>
          <w:sz w:val="28"/>
          <w:szCs w:val="28"/>
        </w:rPr>
        <w:t>пут</w:t>
      </w:r>
      <w:r w:rsidR="004A583F">
        <w:rPr>
          <w:rFonts w:ascii="Times New Roman" w:hAnsi="Times New Roman" w:cs="Times New Roman"/>
          <w:sz w:val="28"/>
          <w:szCs w:val="28"/>
        </w:rPr>
        <w:t>ё</w:t>
      </w:r>
      <w:r w:rsidR="004A583F" w:rsidRPr="00DA3176">
        <w:rPr>
          <w:rFonts w:ascii="Times New Roman" w:hAnsi="Times New Roman" w:cs="Times New Roman"/>
          <w:sz w:val="28"/>
          <w:szCs w:val="28"/>
        </w:rPr>
        <w:t xml:space="preserve">м </w:t>
      </w:r>
      <w:r w:rsidRPr="00DA3176">
        <w:rPr>
          <w:rFonts w:ascii="Times New Roman" w:hAnsi="Times New Roman" w:cs="Times New Roman"/>
          <w:sz w:val="28"/>
          <w:szCs w:val="28"/>
        </w:rPr>
        <w:t xml:space="preserve">подачи заявки в ФГИС СЦ с выбором регламентной процедуры – обновление услуги. </w:t>
      </w:r>
    </w:p>
    <w:p w14:paraId="5EE652F1" w14:textId="680DD765" w:rsidR="00532748" w:rsidRPr="00DA3176" w:rsidRDefault="00B25744" w:rsidP="005327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Регламентный срок обновления услуги – до 30 рабочих дней.</w:t>
      </w:r>
    </w:p>
    <w:p w14:paraId="405FE7F9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Для корректной маршрутизации заявки в ФГИС СЦ по данному этапу необходимо указать следующие данные:</w:t>
      </w:r>
    </w:p>
    <w:p w14:paraId="3A531E37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Соглашение/Услуга: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Поддержка ИС ИЭП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21BAE6E5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Тип запроса: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Регламентная процедура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1A389A8A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Система ИЭП: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ВКУ ЕПГУ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088D4E38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Тип регламентной процедуры: </w:t>
      </w:r>
      <w:r w:rsidRPr="00DA3176">
        <w:rPr>
          <w:rFonts w:ascii="Times New Roman" w:hAnsi="Times New Roman" w:cs="Times New Roman"/>
          <w:sz w:val="28"/>
          <w:szCs w:val="28"/>
          <w:u w:val="single"/>
        </w:rPr>
        <w:t>Обновление услуги</w:t>
      </w:r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2FFE62A8" w14:textId="77777777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Тема: произвольно.</w:t>
      </w:r>
    </w:p>
    <w:p w14:paraId="4D1B963B" w14:textId="5546302B" w:rsidR="00093EF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Описание: обязательно должно содержать наименование услуги, код услуги, номер версии и перечень </w:t>
      </w:r>
      <w:r w:rsidR="004A583F" w:rsidRPr="00DA3176">
        <w:rPr>
          <w:rFonts w:ascii="Times New Roman" w:hAnsi="Times New Roman" w:cs="Times New Roman"/>
          <w:sz w:val="28"/>
          <w:szCs w:val="28"/>
        </w:rPr>
        <w:t>внес</w:t>
      </w:r>
      <w:r w:rsidR="004A583F">
        <w:rPr>
          <w:rFonts w:ascii="Times New Roman" w:hAnsi="Times New Roman" w:cs="Times New Roman"/>
          <w:sz w:val="28"/>
          <w:szCs w:val="28"/>
        </w:rPr>
        <w:t>ё</w:t>
      </w:r>
      <w:r w:rsidR="004A583F" w:rsidRPr="00DA3176">
        <w:rPr>
          <w:rFonts w:ascii="Times New Roman" w:hAnsi="Times New Roman" w:cs="Times New Roman"/>
          <w:sz w:val="28"/>
          <w:szCs w:val="28"/>
        </w:rPr>
        <w:t xml:space="preserve">нных </w:t>
      </w:r>
      <w:r w:rsidRPr="00DA3176">
        <w:rPr>
          <w:rFonts w:ascii="Times New Roman" w:hAnsi="Times New Roman" w:cs="Times New Roman"/>
          <w:sz w:val="28"/>
          <w:szCs w:val="28"/>
        </w:rPr>
        <w:t>изменений.</w:t>
      </w:r>
    </w:p>
    <w:p w14:paraId="1AD2EB5B" w14:textId="42FABDE9" w:rsidR="00612DA3" w:rsidRPr="008A5225" w:rsidRDefault="00612DA3" w:rsidP="00612D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5225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8A5225">
        <w:rPr>
          <w:rFonts w:ascii="Times New Roman" w:hAnsi="Times New Roman" w:cs="Times New Roman"/>
          <w:sz w:val="28"/>
          <w:szCs w:val="28"/>
        </w:rPr>
        <w:t xml:space="preserve"> России оставляет за собой право отказать в обновлени</w:t>
      </w:r>
      <w:r w:rsidR="004F380B">
        <w:rPr>
          <w:rFonts w:ascii="Times New Roman" w:hAnsi="Times New Roman" w:cs="Times New Roman"/>
          <w:sz w:val="28"/>
          <w:szCs w:val="28"/>
        </w:rPr>
        <w:t>и</w:t>
      </w:r>
      <w:r w:rsidRPr="008A5225">
        <w:rPr>
          <w:rFonts w:ascii="Times New Roman" w:hAnsi="Times New Roman" w:cs="Times New Roman"/>
          <w:sz w:val="28"/>
          <w:szCs w:val="28"/>
        </w:rPr>
        <w:t xml:space="preserve"> интерактивной формы заявления в следующих случаях:</w:t>
      </w:r>
    </w:p>
    <w:p w14:paraId="289BC486" w14:textId="77777777" w:rsidR="00612DA3" w:rsidRPr="008A5225" w:rsidRDefault="00612DA3" w:rsidP="00612D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225">
        <w:rPr>
          <w:rFonts w:ascii="Times New Roman" w:hAnsi="Times New Roman" w:cs="Times New Roman"/>
          <w:sz w:val="28"/>
          <w:szCs w:val="28"/>
        </w:rPr>
        <w:t>- указан неверный тип регламентной процедуры;</w:t>
      </w:r>
    </w:p>
    <w:p w14:paraId="7ACF0093" w14:textId="77777777" w:rsidR="00612DA3" w:rsidRPr="008A5225" w:rsidRDefault="00612DA3" w:rsidP="00612D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225">
        <w:rPr>
          <w:rFonts w:ascii="Times New Roman" w:hAnsi="Times New Roman" w:cs="Times New Roman"/>
          <w:sz w:val="28"/>
          <w:szCs w:val="28"/>
        </w:rPr>
        <w:t>- к заявке прикреплён повреждённый файл;</w:t>
      </w:r>
    </w:p>
    <w:p w14:paraId="7255F492" w14:textId="77777777" w:rsidR="00612DA3" w:rsidRPr="008A5225" w:rsidRDefault="00612DA3" w:rsidP="00612D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225">
        <w:rPr>
          <w:rFonts w:ascii="Times New Roman" w:hAnsi="Times New Roman" w:cs="Times New Roman"/>
          <w:sz w:val="28"/>
          <w:szCs w:val="28"/>
        </w:rPr>
        <w:t>- в файле заявки не указаны номера заявлений с терминальными статусами;</w:t>
      </w:r>
    </w:p>
    <w:p w14:paraId="669477E7" w14:textId="77777777" w:rsidR="00612DA3" w:rsidRPr="008A5225" w:rsidRDefault="00612DA3" w:rsidP="00612D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225">
        <w:rPr>
          <w:rFonts w:ascii="Times New Roman" w:hAnsi="Times New Roman" w:cs="Times New Roman"/>
          <w:sz w:val="28"/>
          <w:szCs w:val="28"/>
        </w:rPr>
        <w:t>- в версии услуги не зафиксированы изменения;</w:t>
      </w:r>
    </w:p>
    <w:p w14:paraId="68C8C44A" w14:textId="0E5F06C1" w:rsidR="00612DA3" w:rsidRDefault="00612DA3" w:rsidP="00612D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225">
        <w:rPr>
          <w:rFonts w:ascii="Times New Roman" w:hAnsi="Times New Roman" w:cs="Times New Roman"/>
          <w:sz w:val="28"/>
          <w:szCs w:val="28"/>
        </w:rPr>
        <w:t xml:space="preserve">- версия услуги не была отправлена в статус «На </w:t>
      </w:r>
      <w:r w:rsidR="006E648F">
        <w:rPr>
          <w:rFonts w:ascii="Times New Roman" w:hAnsi="Times New Roman" w:cs="Times New Roman"/>
          <w:sz w:val="28"/>
          <w:szCs w:val="28"/>
        </w:rPr>
        <w:t>проверку</w:t>
      </w:r>
      <w:r w:rsidR="00205BB0">
        <w:rPr>
          <w:rFonts w:ascii="Times New Roman" w:hAnsi="Times New Roman" w:cs="Times New Roman"/>
          <w:sz w:val="28"/>
          <w:szCs w:val="28"/>
        </w:rPr>
        <w:t xml:space="preserve"> настроек</w:t>
      </w:r>
      <w:r w:rsidRPr="008A52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5F2F0C" w14:textId="6027C4C6" w:rsidR="00093EF6" w:rsidRDefault="00DC6E2C" w:rsidP="00DA42B5">
      <w:pPr>
        <w:pStyle w:val="2"/>
      </w:pPr>
      <w:bookmarkStart w:id="151" w:name="_Toc137552055"/>
      <w:bookmarkStart w:id="152" w:name="_Toc137552816"/>
      <w:bookmarkStart w:id="153" w:name="_Toc162539344"/>
      <w:r w:rsidRPr="009D3E60">
        <w:t>Скрытие формы услуги в продуктивной среде</w:t>
      </w:r>
      <w:bookmarkEnd w:id="151"/>
      <w:bookmarkEnd w:id="152"/>
      <w:bookmarkEnd w:id="153"/>
      <w:r w:rsidRPr="009D3E60">
        <w:t xml:space="preserve"> </w:t>
      </w:r>
      <w:bookmarkEnd w:id="148"/>
      <w:bookmarkEnd w:id="149"/>
      <w:bookmarkEnd w:id="150"/>
    </w:p>
    <w:p w14:paraId="70B4D27E" w14:textId="1D68F44B" w:rsidR="00547777" w:rsidRPr="00547777" w:rsidRDefault="00547777" w:rsidP="00547777">
      <w:pPr>
        <w:pStyle w:val="31"/>
        <w:ind w:left="2138"/>
        <w:outlineLvl w:val="2"/>
        <w:rPr>
          <w:b w:val="0"/>
          <w:i/>
          <w:iCs w:val="0"/>
          <w:color w:val="44546A" w:themeColor="text2"/>
          <w:szCs w:val="18"/>
        </w:rPr>
      </w:pPr>
      <w:bookmarkStart w:id="154" w:name="_Toc162539345"/>
      <w:r>
        <w:rPr>
          <w:rStyle w:val="affa"/>
          <w:b/>
          <w:iCs/>
          <w:sz w:val="32"/>
        </w:rPr>
        <w:lastRenderedPageBreak/>
        <w:t>Скрытие старой ИФ при наличии новой ИФ услуги</w:t>
      </w:r>
      <w:bookmarkEnd w:id="154"/>
    </w:p>
    <w:p w14:paraId="69BF0300" w14:textId="77777777" w:rsidR="00547777" w:rsidRDefault="00547777" w:rsidP="005477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25744" w:rsidRPr="009D3E60">
        <w:rPr>
          <w:rFonts w:ascii="Times New Roman" w:hAnsi="Times New Roman" w:cs="Times New Roman"/>
          <w:sz w:val="28"/>
          <w:szCs w:val="28"/>
        </w:rPr>
        <w:t>существляется через направление в адрес оператора ЕПГУ с</w:t>
      </w:r>
      <w:r w:rsidR="00DC6E2C" w:rsidRPr="009D3E60">
        <w:rPr>
          <w:rFonts w:ascii="Times New Roman" w:hAnsi="Times New Roman" w:cs="Times New Roman"/>
          <w:sz w:val="28"/>
          <w:szCs w:val="28"/>
        </w:rPr>
        <w:t>оответствующей заявки в ФГИС СЦ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211E27" w14:textId="75877C78" w:rsidR="00B101FB" w:rsidRPr="009D3E60" w:rsidRDefault="00B101FB" w:rsidP="005477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E60">
        <w:rPr>
          <w:rFonts w:ascii="Times New Roman" w:hAnsi="Times New Roman" w:cs="Times New Roman"/>
          <w:sz w:val="28"/>
          <w:szCs w:val="28"/>
        </w:rPr>
        <w:t xml:space="preserve">Регламентный срок скрытия услуги – до 10 рабочих дней. </w:t>
      </w:r>
    </w:p>
    <w:p w14:paraId="178E9743" w14:textId="77777777" w:rsidR="00B101FB" w:rsidRPr="009D3E60" w:rsidRDefault="00B101FB" w:rsidP="00BC38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E60">
        <w:rPr>
          <w:rFonts w:ascii="Times New Roman" w:hAnsi="Times New Roman" w:cs="Times New Roman"/>
          <w:sz w:val="28"/>
          <w:szCs w:val="28"/>
        </w:rPr>
        <w:t>Для корректной маршрутизации заявки в ФГИС СЦ по данному этапу необходимо указать следующие данные:</w:t>
      </w:r>
    </w:p>
    <w:p w14:paraId="544D97B1" w14:textId="77777777" w:rsidR="00B101FB" w:rsidRPr="009D3E60" w:rsidRDefault="00B101FB" w:rsidP="00BC38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E60">
        <w:rPr>
          <w:rFonts w:ascii="Times New Roman" w:hAnsi="Times New Roman" w:cs="Times New Roman"/>
          <w:sz w:val="28"/>
          <w:szCs w:val="28"/>
        </w:rPr>
        <w:t>Соглашение/Услуга: Поддержка ИС ИЭП.</w:t>
      </w:r>
    </w:p>
    <w:p w14:paraId="3FC13D8A" w14:textId="77777777" w:rsidR="00B101FB" w:rsidRPr="009D3E60" w:rsidRDefault="00B101FB" w:rsidP="00BC38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E60">
        <w:rPr>
          <w:rFonts w:ascii="Times New Roman" w:hAnsi="Times New Roman" w:cs="Times New Roman"/>
          <w:sz w:val="28"/>
          <w:szCs w:val="28"/>
        </w:rPr>
        <w:t>Тип запроса: Регламентная процедура.</w:t>
      </w:r>
    </w:p>
    <w:p w14:paraId="7362A19C" w14:textId="77777777" w:rsidR="00B101FB" w:rsidRPr="009D3E60" w:rsidRDefault="00B101FB" w:rsidP="00BC38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E60">
        <w:rPr>
          <w:rFonts w:ascii="Times New Roman" w:hAnsi="Times New Roman" w:cs="Times New Roman"/>
          <w:sz w:val="28"/>
          <w:szCs w:val="28"/>
        </w:rPr>
        <w:t>Система ИЭП: ВКУ ЕПГУ.</w:t>
      </w:r>
    </w:p>
    <w:p w14:paraId="29DECCA4" w14:textId="77777777" w:rsidR="00B101FB" w:rsidRPr="009D3E60" w:rsidRDefault="00B101FB" w:rsidP="00BC38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E60">
        <w:rPr>
          <w:rFonts w:ascii="Times New Roman" w:hAnsi="Times New Roman" w:cs="Times New Roman"/>
          <w:sz w:val="28"/>
          <w:szCs w:val="28"/>
        </w:rPr>
        <w:t>Тип регламентной процедуры: Скрытие услуги.</w:t>
      </w:r>
    </w:p>
    <w:p w14:paraId="635D89DD" w14:textId="77777777" w:rsidR="00B101FB" w:rsidRPr="009D3E60" w:rsidRDefault="00B101FB" w:rsidP="00BC38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E60">
        <w:rPr>
          <w:rFonts w:ascii="Times New Roman" w:hAnsi="Times New Roman" w:cs="Times New Roman"/>
          <w:sz w:val="28"/>
          <w:szCs w:val="28"/>
        </w:rPr>
        <w:t>Тема: произвольно.</w:t>
      </w:r>
    </w:p>
    <w:p w14:paraId="01681E39" w14:textId="212FAEEB" w:rsidR="008A5225" w:rsidRDefault="00B101FB" w:rsidP="00DE2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E60">
        <w:rPr>
          <w:rFonts w:ascii="Times New Roman" w:hAnsi="Times New Roman" w:cs="Times New Roman"/>
          <w:sz w:val="28"/>
          <w:szCs w:val="28"/>
        </w:rPr>
        <w:t>Описание: обязательно должно</w:t>
      </w:r>
      <w:r w:rsidR="00D22EB2" w:rsidRPr="009D3E60">
        <w:rPr>
          <w:rFonts w:ascii="Times New Roman" w:hAnsi="Times New Roman" w:cs="Times New Roman"/>
          <w:sz w:val="28"/>
          <w:szCs w:val="28"/>
        </w:rPr>
        <w:t xml:space="preserve"> содержать наименование и ссылку</w:t>
      </w:r>
      <w:r w:rsidRPr="009D3E60">
        <w:rPr>
          <w:rFonts w:ascii="Times New Roman" w:hAnsi="Times New Roman" w:cs="Times New Roman"/>
          <w:sz w:val="28"/>
          <w:szCs w:val="28"/>
        </w:rPr>
        <w:t xml:space="preserve"> </w:t>
      </w:r>
      <w:r w:rsidR="00D22EB2" w:rsidRPr="009D3E60">
        <w:rPr>
          <w:rFonts w:ascii="Times New Roman" w:hAnsi="Times New Roman" w:cs="Times New Roman"/>
          <w:sz w:val="28"/>
          <w:szCs w:val="28"/>
        </w:rPr>
        <w:t xml:space="preserve">скрываемой услуги, </w:t>
      </w:r>
      <w:r w:rsidRPr="009D3E60">
        <w:rPr>
          <w:rFonts w:ascii="Times New Roman" w:hAnsi="Times New Roman" w:cs="Times New Roman"/>
          <w:sz w:val="28"/>
          <w:szCs w:val="28"/>
        </w:rPr>
        <w:t>наименование ведомства.</w:t>
      </w:r>
      <w:r w:rsidR="00D22EB2" w:rsidRPr="009D3E60">
        <w:rPr>
          <w:rFonts w:ascii="Times New Roman" w:hAnsi="Times New Roman" w:cs="Times New Roman"/>
          <w:sz w:val="28"/>
          <w:szCs w:val="28"/>
        </w:rPr>
        <w:t xml:space="preserve"> При скрытии старой ИФ также необходимо указать ссылку на новую ИФ по услуге.</w:t>
      </w:r>
    </w:p>
    <w:p w14:paraId="2C0338D5" w14:textId="7FDFD87A" w:rsidR="00547777" w:rsidRDefault="00547777" w:rsidP="00547777">
      <w:pPr>
        <w:pStyle w:val="31"/>
        <w:rPr>
          <w:rStyle w:val="affa"/>
          <w:b/>
          <w:iCs/>
          <w:sz w:val="32"/>
        </w:rPr>
      </w:pPr>
      <w:bookmarkStart w:id="155" w:name="_Toc162539346"/>
      <w:r>
        <w:rPr>
          <w:rStyle w:val="affa"/>
          <w:b/>
          <w:iCs/>
          <w:sz w:val="32"/>
        </w:rPr>
        <w:t>Временное скрытие ИФ</w:t>
      </w:r>
      <w:bookmarkEnd w:id="155"/>
    </w:p>
    <w:p w14:paraId="29496621" w14:textId="5D2AE35E" w:rsidR="00547777" w:rsidRDefault="00547777" w:rsidP="00547777">
      <w:pPr>
        <w:pStyle w:val="afd"/>
      </w:pPr>
      <w:r>
        <w:t xml:space="preserve">Осуществляется </w:t>
      </w:r>
      <w:r w:rsidR="004A583F">
        <w:t xml:space="preserve">путём </w:t>
      </w:r>
      <w:r>
        <w:t>изменения настроек услуги в блоке «Доступность услуги».</w:t>
      </w:r>
    </w:p>
    <w:p w14:paraId="072F7C6D" w14:textId="77777777" w:rsidR="00547777" w:rsidRDefault="00547777" w:rsidP="00547777">
      <w:pPr>
        <w:pStyle w:val="afd"/>
        <w:keepNext/>
        <w:ind w:firstLine="0"/>
        <w:jc w:val="center"/>
      </w:pPr>
      <w:r w:rsidRPr="00547777">
        <w:rPr>
          <w:noProof/>
          <w:lang w:eastAsia="ru-RU"/>
        </w:rPr>
        <w:drawing>
          <wp:inline distT="0" distB="0" distL="0" distR="0" wp14:anchorId="13856CBF" wp14:editId="1C40B599">
            <wp:extent cx="5617028" cy="1756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22500" cy="17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6273" w14:textId="395CEE2E" w:rsidR="00547777" w:rsidRPr="00DB35A0" w:rsidRDefault="00547777" w:rsidP="00547777">
      <w:pPr>
        <w:pStyle w:val="aff9"/>
        <w:jc w:val="center"/>
        <w:rPr>
          <w:sz w:val="20"/>
          <w:szCs w:val="20"/>
        </w:rPr>
      </w:pPr>
      <w:r w:rsidRPr="00547777">
        <w:rPr>
          <w:sz w:val="20"/>
          <w:szCs w:val="20"/>
        </w:rPr>
        <w:t xml:space="preserve">Рисунок </w:t>
      </w:r>
      <w:r w:rsidRPr="00547777">
        <w:rPr>
          <w:sz w:val="20"/>
          <w:szCs w:val="20"/>
        </w:rPr>
        <w:fldChar w:fldCharType="begin"/>
      </w:r>
      <w:r w:rsidRPr="00547777">
        <w:rPr>
          <w:sz w:val="20"/>
          <w:szCs w:val="20"/>
        </w:rPr>
        <w:instrText xml:space="preserve"> SEQ Рисунок \* ARABIC </w:instrText>
      </w:r>
      <w:r w:rsidRPr="00547777">
        <w:rPr>
          <w:sz w:val="20"/>
          <w:szCs w:val="20"/>
        </w:rPr>
        <w:fldChar w:fldCharType="separate"/>
      </w:r>
      <w:r w:rsidR="00E71BA4">
        <w:rPr>
          <w:noProof/>
          <w:sz w:val="20"/>
          <w:szCs w:val="20"/>
        </w:rPr>
        <w:t>24</w:t>
      </w:r>
      <w:r w:rsidRPr="00547777">
        <w:rPr>
          <w:sz w:val="20"/>
          <w:szCs w:val="20"/>
        </w:rPr>
        <w:fldChar w:fldCharType="end"/>
      </w:r>
      <w:r w:rsidRPr="00547777">
        <w:rPr>
          <w:sz w:val="20"/>
          <w:szCs w:val="20"/>
        </w:rPr>
        <w:t>. Доступность услуги</w:t>
      </w:r>
      <w:r w:rsidR="004A583F">
        <w:rPr>
          <w:sz w:val="20"/>
          <w:szCs w:val="20"/>
        </w:rPr>
        <w:t xml:space="preserve"> </w:t>
      </w:r>
    </w:p>
    <w:p w14:paraId="309D1181" w14:textId="711F57DB" w:rsidR="00547777" w:rsidRDefault="00547777" w:rsidP="005477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Настройка «Отображается в каталоге, доступна по прямой ссылке» </w:t>
      </w:r>
      <w:r w:rsidRPr="00547777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услуга доступна в каталоге и в поиске «Робот Макс».</w:t>
      </w:r>
    </w:p>
    <w:p w14:paraId="5A5DE4BD" w14:textId="027FA4E7" w:rsidR="00547777" w:rsidRDefault="00547777" w:rsidP="005477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Настройка «Не отображается в каталоге, доступна по прямой ссылке» </w:t>
      </w:r>
      <w:r w:rsidRPr="00547777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услуга недоступна в каталоге и в поиске «Робот Макс», но доступна по прямой ссылке.</w:t>
      </w:r>
    </w:p>
    <w:p w14:paraId="1CB20067" w14:textId="3AEA5D1E" w:rsidR="00547777" w:rsidRDefault="00547777" w:rsidP="005477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Настройка «Не отображается в каталоге, не доступна по прямой ссылке» </w:t>
      </w:r>
      <w:r w:rsidRPr="00547777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услуга недоступна в каталоге и в поиске «Робот Макс», недоступна по прямой ссылке.</w:t>
      </w:r>
    </w:p>
    <w:p w14:paraId="75E5D14F" w14:textId="3B86BFF2" w:rsidR="00547777" w:rsidRDefault="00547777" w:rsidP="005477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изменений в настройки услуги, необходимо обновить версию услуги в продуктивной среде ЕПГУ </w:t>
      </w:r>
      <w:r w:rsidR="009E7A11">
        <w:rPr>
          <w:rFonts w:ascii="Times New Roman" w:hAnsi="Times New Roman" w:cs="Times New Roman"/>
          <w:sz w:val="28"/>
          <w:szCs w:val="28"/>
        </w:rPr>
        <w:t xml:space="preserve">путём </w:t>
      </w:r>
      <w:r>
        <w:rPr>
          <w:rFonts w:ascii="Times New Roman" w:hAnsi="Times New Roman" w:cs="Times New Roman"/>
          <w:sz w:val="28"/>
          <w:szCs w:val="28"/>
        </w:rPr>
        <w:t>направления заявки в соответствии с п. 3.7 настоящих Технических требований.</w:t>
      </w:r>
    </w:p>
    <w:p w14:paraId="38824BE3" w14:textId="7B5BA406" w:rsidR="0000175A" w:rsidRDefault="0000175A" w:rsidP="005477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B1A1F8D" w14:textId="384FDD4F" w:rsidR="0000175A" w:rsidRPr="0000175A" w:rsidRDefault="0000175A" w:rsidP="0000175A">
      <w:pPr>
        <w:pStyle w:val="31"/>
        <w:rPr>
          <w:rStyle w:val="affa"/>
          <w:b/>
          <w:iCs/>
          <w:sz w:val="32"/>
        </w:rPr>
      </w:pPr>
      <w:bookmarkStart w:id="156" w:name="_Toc162539347"/>
      <w:r w:rsidRPr="0000175A">
        <w:rPr>
          <w:rStyle w:val="affa"/>
          <w:b/>
          <w:iCs/>
          <w:sz w:val="32"/>
        </w:rPr>
        <w:t xml:space="preserve">Выход из единой интерактивной формы </w:t>
      </w:r>
      <w:proofErr w:type="spellStart"/>
      <w:r w:rsidRPr="0000175A">
        <w:rPr>
          <w:rStyle w:val="affa"/>
          <w:b/>
          <w:iCs/>
          <w:sz w:val="32"/>
        </w:rPr>
        <w:t>концентраторного</w:t>
      </w:r>
      <w:proofErr w:type="spellEnd"/>
      <w:r w:rsidRPr="0000175A">
        <w:rPr>
          <w:rStyle w:val="affa"/>
          <w:b/>
          <w:iCs/>
          <w:sz w:val="32"/>
        </w:rPr>
        <w:t xml:space="preserve"> типа</w:t>
      </w:r>
      <w:bookmarkEnd w:id="156"/>
    </w:p>
    <w:p w14:paraId="05B0828E" w14:textId="60FA55DE" w:rsidR="0000175A" w:rsidRPr="0000175A" w:rsidRDefault="0000175A" w:rsidP="000017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75A">
        <w:rPr>
          <w:rFonts w:ascii="Times New Roman" w:hAnsi="Times New Roman" w:cs="Times New Roman"/>
          <w:sz w:val="28"/>
          <w:szCs w:val="28"/>
        </w:rPr>
        <w:t xml:space="preserve">После получения официального письма от </w:t>
      </w:r>
      <w:proofErr w:type="spellStart"/>
      <w:r w:rsidRPr="0000175A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00175A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9E7A11">
        <w:rPr>
          <w:rFonts w:ascii="Times New Roman" w:hAnsi="Times New Roman" w:cs="Times New Roman"/>
          <w:sz w:val="28"/>
          <w:szCs w:val="28"/>
        </w:rPr>
        <w:br/>
      </w:r>
      <w:r w:rsidRPr="0000175A">
        <w:rPr>
          <w:rFonts w:ascii="Times New Roman" w:hAnsi="Times New Roman" w:cs="Times New Roman"/>
          <w:sz w:val="28"/>
          <w:szCs w:val="28"/>
        </w:rPr>
        <w:t xml:space="preserve">о публикации услуги в продуктивном контуре ЕПГУ субъекту Российской Федерации при наличии подключения к единой интерактивной форме </w:t>
      </w:r>
      <w:proofErr w:type="spellStart"/>
      <w:r w:rsidRPr="0000175A">
        <w:rPr>
          <w:rFonts w:ascii="Times New Roman" w:hAnsi="Times New Roman" w:cs="Times New Roman"/>
          <w:sz w:val="28"/>
          <w:szCs w:val="28"/>
        </w:rPr>
        <w:t>концентраторного</w:t>
      </w:r>
      <w:proofErr w:type="spellEnd"/>
      <w:r w:rsidRPr="0000175A">
        <w:rPr>
          <w:rFonts w:ascii="Times New Roman" w:hAnsi="Times New Roman" w:cs="Times New Roman"/>
          <w:sz w:val="28"/>
          <w:szCs w:val="28"/>
        </w:rPr>
        <w:t xml:space="preserve"> типа необходимо направить в адрес оператора ЕПГУ официальное письмо с просьбой об отключении субъекта Российской Федерации от единой интерактивной формы </w:t>
      </w:r>
      <w:proofErr w:type="spellStart"/>
      <w:r w:rsidRPr="0000175A">
        <w:rPr>
          <w:rFonts w:ascii="Times New Roman" w:hAnsi="Times New Roman" w:cs="Times New Roman"/>
          <w:sz w:val="28"/>
          <w:szCs w:val="28"/>
        </w:rPr>
        <w:t>концентраторного</w:t>
      </w:r>
      <w:proofErr w:type="spellEnd"/>
      <w:r w:rsidRPr="0000175A">
        <w:rPr>
          <w:rFonts w:ascii="Times New Roman" w:hAnsi="Times New Roman" w:cs="Times New Roman"/>
          <w:sz w:val="28"/>
          <w:szCs w:val="28"/>
        </w:rPr>
        <w:t xml:space="preserve"> типа </w:t>
      </w:r>
      <w:r w:rsidR="009E7A11">
        <w:rPr>
          <w:rFonts w:ascii="Times New Roman" w:hAnsi="Times New Roman" w:cs="Times New Roman"/>
          <w:sz w:val="28"/>
          <w:szCs w:val="28"/>
        </w:rPr>
        <w:br/>
      </w:r>
      <w:r w:rsidRPr="0000175A">
        <w:rPr>
          <w:rFonts w:ascii="Times New Roman" w:hAnsi="Times New Roman" w:cs="Times New Roman"/>
          <w:sz w:val="28"/>
          <w:szCs w:val="28"/>
        </w:rPr>
        <w:t>с указанием ссылок на интерактивную форму услуги и ВКУ.</w:t>
      </w:r>
    </w:p>
    <w:p w14:paraId="3D561F80" w14:textId="77777777" w:rsidR="00547777" w:rsidRPr="009D3E60" w:rsidRDefault="00547777" w:rsidP="0054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171B97" w14:textId="13E28D17" w:rsidR="00DC6E2C" w:rsidRPr="009D3E60" w:rsidRDefault="00B25744" w:rsidP="00DA42B5">
      <w:pPr>
        <w:pStyle w:val="2"/>
      </w:pPr>
      <w:bookmarkStart w:id="157" w:name="_Toc137552056"/>
      <w:bookmarkStart w:id="158" w:name="_Toc137552817"/>
      <w:bookmarkStart w:id="159" w:name="_Toc162539348"/>
      <w:r w:rsidRPr="009D3E60">
        <w:t>Прекращение предостав</w:t>
      </w:r>
      <w:r w:rsidR="00DC6E2C" w:rsidRPr="009D3E60">
        <w:t>лени</w:t>
      </w:r>
      <w:r w:rsidR="003C627A">
        <w:t>я</w:t>
      </w:r>
      <w:r w:rsidR="00DC6E2C" w:rsidRPr="009D3E60">
        <w:t xml:space="preserve"> услуги в электронном виде</w:t>
      </w:r>
      <w:bookmarkEnd w:id="157"/>
      <w:bookmarkEnd w:id="158"/>
      <w:bookmarkEnd w:id="159"/>
    </w:p>
    <w:p w14:paraId="24DE1B2A" w14:textId="5BC39B7C" w:rsidR="00093EF6" w:rsidRDefault="00DC6E2C" w:rsidP="00DC6E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E60">
        <w:rPr>
          <w:rFonts w:ascii="Times New Roman" w:hAnsi="Times New Roman" w:cs="Times New Roman"/>
          <w:iCs/>
          <w:sz w:val="28"/>
          <w:szCs w:val="28"/>
        </w:rPr>
        <w:t xml:space="preserve">Прекращение предоставление услуги в электронном виде </w:t>
      </w:r>
      <w:r w:rsidRPr="009D3E60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9E7A11" w:rsidRPr="009D3E60">
        <w:rPr>
          <w:rFonts w:ascii="Times New Roman" w:hAnsi="Times New Roman" w:cs="Times New Roman"/>
          <w:sz w:val="28"/>
          <w:szCs w:val="28"/>
        </w:rPr>
        <w:t>пут</w:t>
      </w:r>
      <w:r w:rsidR="009E7A11">
        <w:rPr>
          <w:rFonts w:ascii="Times New Roman" w:hAnsi="Times New Roman" w:cs="Times New Roman"/>
          <w:sz w:val="28"/>
          <w:szCs w:val="28"/>
        </w:rPr>
        <w:t>ё</w:t>
      </w:r>
      <w:r w:rsidR="009E7A11" w:rsidRPr="009D3E60">
        <w:rPr>
          <w:rFonts w:ascii="Times New Roman" w:hAnsi="Times New Roman" w:cs="Times New Roman"/>
          <w:sz w:val="28"/>
          <w:szCs w:val="28"/>
        </w:rPr>
        <w:t xml:space="preserve">м </w:t>
      </w:r>
      <w:r w:rsidR="00B25744" w:rsidRPr="009D3E60">
        <w:rPr>
          <w:rFonts w:ascii="Times New Roman" w:hAnsi="Times New Roman" w:cs="Times New Roman"/>
          <w:sz w:val="28"/>
          <w:szCs w:val="28"/>
        </w:rPr>
        <w:t xml:space="preserve">отправления официального письма в адрес </w:t>
      </w:r>
      <w:proofErr w:type="spellStart"/>
      <w:r w:rsidR="00B25744" w:rsidRPr="009D3E60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="00B25744" w:rsidRPr="009D3E60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14:paraId="3B5F0017" w14:textId="77777777" w:rsidR="00631E57" w:rsidRDefault="00631E57" w:rsidP="00DC6E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901442" w14:textId="2BF59CE8" w:rsidR="00F343D6" w:rsidRPr="009D3E60" w:rsidRDefault="00F343D6" w:rsidP="00DB7EAC">
      <w:pPr>
        <w:pStyle w:val="2"/>
      </w:pPr>
      <w:bookmarkStart w:id="160" w:name="_Toc162539349"/>
      <w:r w:rsidRPr="00DB7EAC">
        <w:t>П</w:t>
      </w:r>
      <w:r>
        <w:t xml:space="preserve">ередача доработки и эксплуатации услуги от команды </w:t>
      </w:r>
      <w:proofErr w:type="spellStart"/>
      <w:r>
        <w:t>Минцифры</w:t>
      </w:r>
      <w:proofErr w:type="spellEnd"/>
      <w:r w:rsidR="009E7A11">
        <w:t xml:space="preserve"> России</w:t>
      </w:r>
      <w:r>
        <w:t xml:space="preserve"> на ответственное ведомство</w:t>
      </w:r>
      <w:bookmarkEnd w:id="160"/>
    </w:p>
    <w:p w14:paraId="51BAAE1C" w14:textId="554B0E4F" w:rsidR="00F343D6" w:rsidRPr="00DB7EAC" w:rsidRDefault="00F343D6" w:rsidP="00F343D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Услуга, разработанная на ЕПГУ в виде </w:t>
      </w:r>
      <w:r w:rsidR="004151AA">
        <w:rPr>
          <w:rFonts w:ascii="Times New Roman" w:hAnsi="Times New Roman" w:cs="Times New Roman"/>
          <w:iCs/>
          <w:sz w:val="28"/>
          <w:szCs w:val="28"/>
        </w:rPr>
        <w:t>пошаговых экранов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формы, может быть передана на доработку и дальнейшую эксплуатацию</w:t>
      </w:r>
      <w:r w:rsidR="004151AA">
        <w:rPr>
          <w:rFonts w:ascii="Times New Roman" w:hAnsi="Times New Roman" w:cs="Times New Roman"/>
          <w:iCs/>
          <w:sz w:val="28"/>
          <w:szCs w:val="28"/>
        </w:rPr>
        <w:t xml:space="preserve"> от одной команды на другую.</w:t>
      </w:r>
    </w:p>
    <w:p w14:paraId="4960EAA7" w14:textId="2DC41CB8" w:rsidR="00F343D6" w:rsidRPr="00DB7EAC" w:rsidRDefault="00F343D6" w:rsidP="00DB7EA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7EAC">
        <w:rPr>
          <w:rFonts w:ascii="Times New Roman" w:hAnsi="Times New Roman" w:cs="Times New Roman"/>
          <w:bCs/>
          <w:iCs/>
          <w:sz w:val="28"/>
          <w:szCs w:val="28"/>
        </w:rPr>
        <w:t>Услуга, которая планируется для передачи должна соответствовать критериям:</w:t>
      </w:r>
    </w:p>
    <w:p w14:paraId="578E7D55" w14:textId="57170AAA" w:rsidR="00F343D6" w:rsidRDefault="00F343D6" w:rsidP="00CA309A">
      <w:pPr>
        <w:pStyle w:val="af7"/>
        <w:numPr>
          <w:ilvl w:val="3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ВКУ загружена версия услуги, соответствующая версии </w:t>
      </w:r>
      <w:r w:rsidR="009E7A11">
        <w:rPr>
          <w:rFonts w:ascii="Times New Roman" w:hAnsi="Times New Roman" w:cs="Times New Roman"/>
          <w:bCs/>
          <w:iCs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>в продуктивном контуре</w:t>
      </w:r>
      <w:r w:rsidR="004151AA">
        <w:rPr>
          <w:rFonts w:ascii="Times New Roman" w:hAnsi="Times New Roman" w:cs="Times New Roman"/>
          <w:bCs/>
          <w:iCs/>
          <w:sz w:val="28"/>
          <w:szCs w:val="28"/>
        </w:rPr>
        <w:t xml:space="preserve"> ЕПГУ</w:t>
      </w:r>
      <w:r w:rsidR="008A522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24B7389" w14:textId="17710D18" w:rsidR="00F343D6" w:rsidRDefault="00DB35A0" w:rsidP="00CA309A">
      <w:pPr>
        <w:pStyle w:val="af7"/>
        <w:numPr>
          <w:ilvl w:val="3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Содержит соответствующие продуктивному контуру настройки в разделе «Настройки услуги» и «Настройки версии» </w:t>
      </w:r>
    </w:p>
    <w:p w14:paraId="2DCE145C" w14:textId="1D2D29E6" w:rsidR="00F343D6" w:rsidRDefault="000E4F92" w:rsidP="00CA309A">
      <w:pPr>
        <w:pStyle w:val="af7"/>
        <w:numPr>
          <w:ilvl w:val="3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F343D6">
        <w:rPr>
          <w:rFonts w:ascii="Times New Roman" w:hAnsi="Times New Roman" w:cs="Times New Roman"/>
          <w:bCs/>
          <w:iCs/>
          <w:sz w:val="28"/>
          <w:szCs w:val="28"/>
        </w:rPr>
        <w:t xml:space="preserve">е </w:t>
      </w:r>
      <w:r w:rsidR="004151AA">
        <w:rPr>
          <w:rFonts w:ascii="Times New Roman" w:hAnsi="Times New Roman" w:cs="Times New Roman"/>
          <w:bCs/>
          <w:iCs/>
          <w:sz w:val="28"/>
          <w:szCs w:val="28"/>
        </w:rPr>
        <w:t>имеет</w:t>
      </w:r>
      <w:r w:rsidR="00F343D6">
        <w:rPr>
          <w:rFonts w:ascii="Times New Roman" w:hAnsi="Times New Roman" w:cs="Times New Roman"/>
          <w:bCs/>
          <w:iCs/>
          <w:sz w:val="28"/>
          <w:szCs w:val="28"/>
        </w:rPr>
        <w:t xml:space="preserve"> ошибок</w:t>
      </w:r>
      <w:r w:rsidR="004151AA">
        <w:rPr>
          <w:rFonts w:ascii="Times New Roman" w:hAnsi="Times New Roman" w:cs="Times New Roman"/>
          <w:bCs/>
          <w:iCs/>
          <w:sz w:val="28"/>
          <w:szCs w:val="28"/>
        </w:rPr>
        <w:t xml:space="preserve"> при</w:t>
      </w:r>
      <w:r w:rsidR="00F343D6">
        <w:rPr>
          <w:rFonts w:ascii="Times New Roman" w:hAnsi="Times New Roman" w:cs="Times New Roman"/>
          <w:bCs/>
          <w:iCs/>
          <w:sz w:val="28"/>
          <w:szCs w:val="28"/>
        </w:rPr>
        <w:t xml:space="preserve"> публикации</w:t>
      </w:r>
      <w:r w:rsidR="004151AA">
        <w:rPr>
          <w:rFonts w:ascii="Times New Roman" w:hAnsi="Times New Roman" w:cs="Times New Roman"/>
          <w:bCs/>
          <w:iCs/>
          <w:sz w:val="28"/>
          <w:szCs w:val="28"/>
        </w:rPr>
        <w:t xml:space="preserve"> услуги в ВКУ</w:t>
      </w:r>
      <w:r w:rsidR="008A522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3E4C8EF1" w14:textId="7F381686" w:rsidR="000E4F92" w:rsidRDefault="000E4F92" w:rsidP="00CA309A">
      <w:pPr>
        <w:pStyle w:val="af7"/>
        <w:numPr>
          <w:ilvl w:val="3"/>
          <w:numId w:val="3"/>
        </w:numPr>
        <w:spacing w:after="0" w:line="36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Содержит соответствующие продуктивному контуру «</w:t>
      </w:r>
      <w:r w:rsidR="009E7A11">
        <w:rPr>
          <w:rFonts w:ascii="Times New Roman" w:hAnsi="Times New Roman" w:cs="Times New Roman"/>
          <w:bCs/>
          <w:iCs/>
          <w:sz w:val="28"/>
          <w:szCs w:val="28"/>
          <w:lang w:val="en-US"/>
        </w:rPr>
        <w:t>VM</w:t>
      </w:r>
      <w:r w:rsidR="009E7A11" w:rsidRPr="004D4B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Шаблоны »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, которые не имеют ошибок в ВКУ</w:t>
      </w:r>
      <w:r w:rsidR="008A522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A0ABBFA" w14:textId="2D2ABC4B" w:rsidR="000E4F92" w:rsidRDefault="000E4F92" w:rsidP="00DB7EA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Передача услуги может быть выполнена только в том случае, если:</w:t>
      </w:r>
    </w:p>
    <w:p w14:paraId="5B866495" w14:textId="70C2C936" w:rsidR="000E4F92" w:rsidRDefault="000E4F92" w:rsidP="00CA309A">
      <w:pPr>
        <w:pStyle w:val="af7"/>
        <w:numPr>
          <w:ilvl w:val="6"/>
          <w:numId w:val="3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Команда ответственного ведомства принимает на себя дальнейшую доработку и эксплуатацию данной услуги</w:t>
      </w:r>
      <w:r w:rsidR="008A522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09791EF0" w14:textId="275ED97E" w:rsidR="000E4F92" w:rsidRDefault="00BE3079" w:rsidP="00CA309A">
      <w:pPr>
        <w:pStyle w:val="af7"/>
        <w:numPr>
          <w:ilvl w:val="6"/>
          <w:numId w:val="3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Оператор ЕПГУ </w:t>
      </w:r>
      <w:r w:rsidR="000E4F92">
        <w:rPr>
          <w:rFonts w:ascii="Times New Roman" w:hAnsi="Times New Roman" w:cs="Times New Roman"/>
          <w:bCs/>
          <w:iCs/>
          <w:sz w:val="28"/>
          <w:szCs w:val="28"/>
        </w:rPr>
        <w:t>и команда</w:t>
      </w:r>
      <w:r>
        <w:rPr>
          <w:rFonts w:ascii="Times New Roman" w:hAnsi="Times New Roman" w:cs="Times New Roman"/>
          <w:bCs/>
          <w:iCs/>
          <w:sz w:val="28"/>
          <w:szCs w:val="28"/>
        </w:rPr>
        <w:t>, разработавшая услугу,</w:t>
      </w:r>
      <w:r w:rsidR="000E4F92">
        <w:rPr>
          <w:rFonts w:ascii="Times New Roman" w:hAnsi="Times New Roman" w:cs="Times New Roman"/>
          <w:bCs/>
          <w:iCs/>
          <w:sz w:val="28"/>
          <w:szCs w:val="28"/>
        </w:rPr>
        <w:t xml:space="preserve"> проверили актуальность загруженной формы в ВКУ по критериям, </w:t>
      </w:r>
      <w:r w:rsidR="009E7A11">
        <w:rPr>
          <w:rFonts w:ascii="Times New Roman" w:hAnsi="Times New Roman" w:cs="Times New Roman"/>
          <w:bCs/>
          <w:iCs/>
          <w:sz w:val="28"/>
          <w:szCs w:val="28"/>
        </w:rPr>
        <w:t xml:space="preserve">приведённым </w:t>
      </w:r>
      <w:r w:rsidR="000E4F92">
        <w:rPr>
          <w:rFonts w:ascii="Times New Roman" w:hAnsi="Times New Roman" w:cs="Times New Roman"/>
          <w:bCs/>
          <w:iCs/>
          <w:sz w:val="28"/>
          <w:szCs w:val="28"/>
        </w:rPr>
        <w:t>выше</w:t>
      </w:r>
      <w:r w:rsidR="008A522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0E0AB9E" w14:textId="4723DC07" w:rsidR="000E4F92" w:rsidRDefault="00BE3079" w:rsidP="00CA309A">
      <w:pPr>
        <w:pStyle w:val="af7"/>
        <w:numPr>
          <w:ilvl w:val="6"/>
          <w:numId w:val="3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Оператор ЕПГУ и команда, разработавшая услугу,</w:t>
      </w:r>
      <w:r w:rsidR="000E4F92">
        <w:rPr>
          <w:rFonts w:ascii="Times New Roman" w:hAnsi="Times New Roman" w:cs="Times New Roman"/>
          <w:bCs/>
          <w:iCs/>
          <w:sz w:val="28"/>
          <w:szCs w:val="28"/>
        </w:rPr>
        <w:t xml:space="preserve"> согласовали с ответственным ведомством передачу услуги через направление официального письма с указанием номера услуги</w:t>
      </w:r>
      <w:r w:rsidR="004151AA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0E4F92">
        <w:rPr>
          <w:rFonts w:ascii="Times New Roman" w:hAnsi="Times New Roman" w:cs="Times New Roman"/>
          <w:bCs/>
          <w:iCs/>
          <w:sz w:val="28"/>
          <w:szCs w:val="28"/>
        </w:rPr>
        <w:t xml:space="preserve"> актуальной версии услуги, загруженной в ВКУ</w:t>
      </w:r>
      <w:r w:rsidR="009E7A11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0E4F92">
        <w:rPr>
          <w:rFonts w:ascii="Times New Roman" w:hAnsi="Times New Roman" w:cs="Times New Roman"/>
          <w:bCs/>
          <w:iCs/>
          <w:sz w:val="28"/>
          <w:szCs w:val="28"/>
        </w:rPr>
        <w:t xml:space="preserve"> и данными ответственного ведомства (ОГРН и ответственное лицо)</w:t>
      </w:r>
      <w:r w:rsidR="008A522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7797389" w14:textId="5D4DEA5E" w:rsidR="00293B72" w:rsidRDefault="000E4F92" w:rsidP="00293B7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После отправки и получения официального письма владелец услуги </w:t>
      </w:r>
      <w:r w:rsidR="009E7A11">
        <w:rPr>
          <w:rFonts w:ascii="Times New Roman" w:hAnsi="Times New Roman" w:cs="Times New Roman"/>
          <w:bCs/>
          <w:iCs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>и ответственное ведомство регламентируют дату передачи услуги. Оператор ЕПГУ в указанную</w:t>
      </w:r>
      <w:r w:rsidR="004151AA">
        <w:rPr>
          <w:rFonts w:ascii="Times New Roman" w:hAnsi="Times New Roman" w:cs="Times New Roman"/>
          <w:bCs/>
          <w:iCs/>
          <w:sz w:val="28"/>
          <w:szCs w:val="28"/>
        </w:rPr>
        <w:t xml:space="preserve"> владельцем услуги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дату совершает передачу услуги в ВКУ – услуга от команды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Минцифры</w:t>
      </w:r>
      <w:proofErr w:type="spellEnd"/>
      <w:r w:rsidR="009E7A11">
        <w:rPr>
          <w:rFonts w:ascii="Times New Roman" w:hAnsi="Times New Roman" w:cs="Times New Roman"/>
          <w:bCs/>
          <w:iCs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переходит </w:t>
      </w:r>
      <w:r w:rsidR="004151AA">
        <w:rPr>
          <w:rFonts w:ascii="Times New Roman" w:hAnsi="Times New Roman" w:cs="Times New Roman"/>
          <w:bCs/>
          <w:iCs/>
          <w:sz w:val="28"/>
          <w:szCs w:val="28"/>
        </w:rPr>
        <w:t>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ответственно</w:t>
      </w:r>
      <w:r w:rsidR="004151AA">
        <w:rPr>
          <w:rFonts w:ascii="Times New Roman" w:hAnsi="Times New Roman" w:cs="Times New Roman"/>
          <w:bCs/>
          <w:iCs/>
          <w:sz w:val="28"/>
          <w:szCs w:val="28"/>
        </w:rPr>
        <w:t>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лиц</w:t>
      </w:r>
      <w:r w:rsidR="004151AA">
        <w:rPr>
          <w:rFonts w:ascii="Times New Roman" w:hAnsi="Times New Roman" w:cs="Times New Roman"/>
          <w:bCs/>
          <w:iCs/>
          <w:sz w:val="28"/>
          <w:szCs w:val="28"/>
        </w:rPr>
        <w:t>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E7A11">
        <w:rPr>
          <w:rFonts w:ascii="Times New Roman" w:hAnsi="Times New Roman" w:cs="Times New Roman"/>
          <w:bCs/>
          <w:iCs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>в ведомстве.</w:t>
      </w:r>
    </w:p>
    <w:p w14:paraId="6FE7B0D3" w14:textId="48681DD9" w:rsidR="001371E6" w:rsidRDefault="00F84F7E" w:rsidP="00293B7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После передачи интерактивной формы услуги ответственное ведомство </w:t>
      </w:r>
      <w:r w:rsidRPr="00F84F7E">
        <w:rPr>
          <w:rFonts w:ascii="Times New Roman" w:hAnsi="Times New Roman" w:cs="Times New Roman"/>
          <w:b/>
          <w:iCs/>
          <w:sz w:val="28"/>
          <w:szCs w:val="28"/>
        </w:rPr>
        <w:t xml:space="preserve">в течение двух недель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направляет в адрес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Минцифры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России официальное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письмо с подтверждением, что интерактивная форма принята в эксплуатацию и мониторинг ведомством, после чего </w:t>
      </w:r>
      <w:r w:rsidR="00293B72">
        <w:rPr>
          <w:rFonts w:ascii="Times New Roman" w:hAnsi="Times New Roman" w:cs="Times New Roman"/>
          <w:bCs/>
          <w:iCs/>
          <w:sz w:val="28"/>
          <w:szCs w:val="28"/>
        </w:rPr>
        <w:t>оператор ЕПГУ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не оказывает </w:t>
      </w:r>
      <w:r w:rsidR="009E7A11">
        <w:rPr>
          <w:rFonts w:ascii="Times New Roman" w:hAnsi="Times New Roman" w:cs="Times New Roman"/>
          <w:bCs/>
          <w:iCs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её сопровождение. </w:t>
      </w:r>
      <w:r w:rsidR="00293B72">
        <w:rPr>
          <w:rFonts w:ascii="Times New Roman" w:hAnsi="Times New Roman" w:cs="Times New Roman"/>
          <w:bCs/>
          <w:iCs/>
          <w:sz w:val="28"/>
          <w:szCs w:val="28"/>
        </w:rPr>
        <w:t>При отсут</w:t>
      </w:r>
      <w:r w:rsidR="009E7A11">
        <w:rPr>
          <w:rFonts w:ascii="Times New Roman" w:hAnsi="Times New Roman" w:cs="Times New Roman"/>
          <w:bCs/>
          <w:iCs/>
          <w:sz w:val="28"/>
          <w:szCs w:val="28"/>
        </w:rPr>
        <w:t>ст</w:t>
      </w:r>
      <w:r w:rsidR="00293B72">
        <w:rPr>
          <w:rFonts w:ascii="Times New Roman" w:hAnsi="Times New Roman" w:cs="Times New Roman"/>
          <w:bCs/>
          <w:iCs/>
          <w:sz w:val="28"/>
          <w:szCs w:val="28"/>
        </w:rPr>
        <w:t xml:space="preserve">вии вышеуказанного письма оператор ЕПГУ </w:t>
      </w:r>
      <w:r w:rsidR="009E7A11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293B72">
        <w:rPr>
          <w:rFonts w:ascii="Times New Roman" w:hAnsi="Times New Roman" w:cs="Times New Roman"/>
          <w:bCs/>
          <w:iCs/>
          <w:sz w:val="28"/>
          <w:szCs w:val="28"/>
        </w:rPr>
        <w:t xml:space="preserve">в праве в одностороннем порядке прекратить сопровождение переданной формы в двухнедельный срок с даты передачи формы ответственному ведомству. </w:t>
      </w:r>
    </w:p>
    <w:p w14:paraId="7EEBC4B8" w14:textId="7426C157" w:rsidR="004151AA" w:rsidRDefault="004151AA" w:rsidP="004151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Дальнейшая доработка и исправление замечаний по услуге осуществляется ответственным ведомством в соответствие с пунктом 3.7 данного документа. Мониторинг и эксплуатацию услуги осуществляет ответственное ведомство в соответствие с пунктом 4.1 данного документа.</w:t>
      </w:r>
      <w:r w:rsidR="001371E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DD42A08" w14:textId="77777777" w:rsidR="004040F6" w:rsidRDefault="004040F6" w:rsidP="004151A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B2EC6BF" w14:textId="70E242AD" w:rsidR="004040F6" w:rsidRDefault="004040F6" w:rsidP="004040F6">
      <w:pPr>
        <w:pStyle w:val="14"/>
        <w:numPr>
          <w:ilvl w:val="0"/>
          <w:numId w:val="2"/>
        </w:numPr>
        <w:spacing w:before="0" w:after="0"/>
        <w:outlineLvl w:val="0"/>
      </w:pPr>
      <w:bookmarkStart w:id="161" w:name="_Toc162539350"/>
      <w:bookmarkStart w:id="162" w:name="_Toc102136585"/>
      <w:bookmarkStart w:id="163" w:name="_Toc137552057"/>
      <w:bookmarkStart w:id="164" w:name="_Toc137552818"/>
      <w:r>
        <w:t>Публикация шаблона вызова витрины данных</w:t>
      </w:r>
      <w:bookmarkEnd w:id="161"/>
    </w:p>
    <w:p w14:paraId="3324E328" w14:textId="78246C4B" w:rsidR="004040F6" w:rsidRDefault="004040F6" w:rsidP="004040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разработки шаблона вызова витрины данных описан в </w:t>
      </w:r>
      <w:hyperlink r:id="rId65" w:history="1">
        <w:r w:rsidRPr="004040F6">
          <w:rPr>
            <w:rStyle w:val="af9"/>
            <w:rFonts w:ascii="Times New Roman" w:hAnsi="Times New Roman" w:cs="Times New Roman"/>
            <w:sz w:val="28"/>
            <w:szCs w:val="28"/>
          </w:rPr>
          <w:t>инструкции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2B4EA4">
        <w:rPr>
          <w:rFonts w:ascii="Times New Roman" w:hAnsi="Times New Roman" w:cs="Times New Roman"/>
          <w:sz w:val="28"/>
          <w:szCs w:val="28"/>
        </w:rPr>
        <w:t xml:space="preserve"> Ведомство-поставщик сведений самостоятельно разрабатывает шаблон вызова витрины на основании зарегистрированного регистрационного запроса, тем самым подтверждая его работоспособность и готовность к использованию. Делегирование разработки шаблона ведомством-поставщиков данных на иное ведомство, в том числе потребителя данных, возможно при заблаговременном информировании </w:t>
      </w:r>
      <w:proofErr w:type="spellStart"/>
      <w:r w:rsidR="002B4EA4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="002B4EA4">
        <w:rPr>
          <w:rFonts w:ascii="Times New Roman" w:hAnsi="Times New Roman" w:cs="Times New Roman"/>
          <w:sz w:val="28"/>
          <w:szCs w:val="28"/>
        </w:rPr>
        <w:t xml:space="preserve"> России и обязательном участии ведомства-поставщика в тестировании шаблона.</w:t>
      </w:r>
    </w:p>
    <w:p w14:paraId="7C868811" w14:textId="32A0FDA8" w:rsidR="00D670D7" w:rsidRDefault="004E274A" w:rsidP="00D67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74A">
        <w:rPr>
          <w:rFonts w:ascii="Times New Roman" w:hAnsi="Times New Roman" w:cs="Times New Roman"/>
          <w:sz w:val="28"/>
          <w:szCs w:val="28"/>
        </w:rPr>
        <w:t>После разработки и отладки шаблона вызова витрины данных в ВКУ, разработчик-владелец шаблона направляет в свободной форме официальное письмо оператору ЕПГУ об окончании работ, указав следующую информацию</w:t>
      </w:r>
      <w:r w:rsidR="00D670D7">
        <w:rPr>
          <w:rFonts w:ascii="Times New Roman" w:hAnsi="Times New Roman" w:cs="Times New Roman"/>
          <w:sz w:val="28"/>
          <w:szCs w:val="28"/>
        </w:rPr>
        <w:t>:</w:t>
      </w:r>
    </w:p>
    <w:p w14:paraId="4E7713CF" w14:textId="330F0E18" w:rsidR="00D670D7" w:rsidRDefault="00D670D7" w:rsidP="00D670D7">
      <w:pPr>
        <w:pStyle w:val="af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шаблон в ВКУ;</w:t>
      </w:r>
    </w:p>
    <w:p w14:paraId="639C8B2E" w14:textId="0A82AEE7" w:rsidR="00D670D7" w:rsidRDefault="00D670D7" w:rsidP="00D670D7">
      <w:pPr>
        <w:pStyle w:val="af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Учетные записи для тестирования, либо информацию о данных для заполнения полей ввода, которые необходимы, чтобы протестировать запрос и ответ от витрины данных;</w:t>
      </w:r>
    </w:p>
    <w:p w14:paraId="4ABC5E18" w14:textId="79EBDF57" w:rsidR="00D670D7" w:rsidRDefault="00D670D7" w:rsidP="00D670D7">
      <w:pPr>
        <w:pStyle w:val="af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инструкции для разработчиков услуг для публикации.</w:t>
      </w:r>
    </w:p>
    <w:p w14:paraId="520B5344" w14:textId="77777777" w:rsidR="00D670D7" w:rsidRDefault="00D670D7" w:rsidP="00D67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получения официального письма, оператор ЕПГУ проводит экспертизу шаблона вызова витрины данных и дает заключение. </w:t>
      </w:r>
    </w:p>
    <w:p w14:paraId="185101E8" w14:textId="4D940D2D" w:rsidR="00D670D7" w:rsidRDefault="00D670D7" w:rsidP="00D67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замечаний к шаблону нет, шаблон вызова витрины данных публикуется как типовой шаблон, а также публикуется инструкция для разработчиков услуг.</w:t>
      </w:r>
    </w:p>
    <w:p w14:paraId="4547BD98" w14:textId="1742F8A0" w:rsidR="00D670D7" w:rsidRPr="00D670D7" w:rsidRDefault="00D670D7" w:rsidP="00D67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к шаблону вызова витрины данных есть замечания, оператор ЕПГУ направляет эти замечаний ответным письмом.</w:t>
      </w:r>
    </w:p>
    <w:p w14:paraId="77C4E781" w14:textId="29E80BE7" w:rsidR="00093EF6" w:rsidRPr="00DA3176" w:rsidRDefault="00B25744" w:rsidP="00CA309A">
      <w:pPr>
        <w:pStyle w:val="14"/>
        <w:numPr>
          <w:ilvl w:val="0"/>
          <w:numId w:val="2"/>
        </w:numPr>
        <w:outlineLvl w:val="0"/>
      </w:pPr>
      <w:bookmarkStart w:id="165" w:name="_Toc162539351"/>
      <w:r w:rsidRPr="00DA3176">
        <w:t>Мониторинг качества оказания услуг</w:t>
      </w:r>
      <w:bookmarkEnd w:id="162"/>
      <w:bookmarkEnd w:id="163"/>
      <w:bookmarkEnd w:id="164"/>
      <w:bookmarkEnd w:id="165"/>
    </w:p>
    <w:p w14:paraId="1B274178" w14:textId="77777777" w:rsidR="00F11DF6" w:rsidRDefault="00F11DF6" w:rsidP="00F11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После публикации ИФ услуги в продуктивной среде ЕПГУ ведомство</w:t>
      </w:r>
      <w:r w:rsidRPr="00E77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должно проводить ежедневный мониторинг </w:t>
      </w:r>
      <w:r w:rsidRPr="00DA317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ачества оказания предоставления</w:t>
      </w:r>
      <w:r w:rsidRPr="00DA3176">
        <w:rPr>
          <w:rFonts w:ascii="Times New Roman" w:hAnsi="Times New Roman" w:cs="Times New Roman"/>
          <w:sz w:val="28"/>
          <w:szCs w:val="28"/>
        </w:rPr>
        <w:t xml:space="preserve">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075F7A" w14:textId="77777777" w:rsidR="00F11DF6" w:rsidRDefault="00F11DF6" w:rsidP="00F11D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Оператор ЕПГУ в праве скрыть ИФ с ЕПГУ в случае, если ИФ соответствует следующим критериям низкого качества: </w:t>
      </w:r>
    </w:p>
    <w:p w14:paraId="51E69EB7" w14:textId="77777777" w:rsidR="00F11DF6" w:rsidRPr="00F11DF6" w:rsidRDefault="00F11DF6" w:rsidP="00CA309A">
      <w:pPr>
        <w:pStyle w:val="af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11DF6">
        <w:rPr>
          <w:rFonts w:ascii="Times New Roman" w:hAnsi="Times New Roman" w:cs="Times New Roman"/>
          <w:sz w:val="28"/>
          <w:szCs w:val="28"/>
        </w:rPr>
        <w:t>Ошибочных статусов более 5%;</w:t>
      </w:r>
    </w:p>
    <w:p w14:paraId="1763B2B1" w14:textId="760A3476" w:rsidR="00F11DF6" w:rsidRPr="00F11DF6" w:rsidRDefault="002F7F41" w:rsidP="00CA309A">
      <w:pPr>
        <w:pStyle w:val="af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11DF6">
        <w:rPr>
          <w:rFonts w:ascii="Times New Roman" w:hAnsi="Times New Roman" w:cs="Times New Roman"/>
          <w:sz w:val="28"/>
          <w:szCs w:val="28"/>
        </w:rPr>
        <w:t>Заявлени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11DF6" w:rsidRPr="00F11DF6">
        <w:rPr>
          <w:rFonts w:ascii="Times New Roman" w:hAnsi="Times New Roman" w:cs="Times New Roman"/>
          <w:sz w:val="28"/>
          <w:szCs w:val="28"/>
        </w:rPr>
        <w:t xml:space="preserve">, по которым </w:t>
      </w:r>
      <w:r w:rsidRPr="00F11DF6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11DF6">
        <w:rPr>
          <w:rFonts w:ascii="Times New Roman" w:hAnsi="Times New Roman" w:cs="Times New Roman"/>
          <w:sz w:val="28"/>
          <w:szCs w:val="28"/>
        </w:rPr>
        <w:t xml:space="preserve">к </w:t>
      </w:r>
      <w:r w:rsidR="00F11DF6" w:rsidRPr="00F11DF6">
        <w:rPr>
          <w:rFonts w:ascii="Times New Roman" w:hAnsi="Times New Roman" w:cs="Times New Roman"/>
          <w:sz w:val="28"/>
          <w:szCs w:val="28"/>
        </w:rPr>
        <w:t>срок исполнения более 30%;</w:t>
      </w:r>
    </w:p>
    <w:p w14:paraId="66CAEC77" w14:textId="77777777" w:rsidR="00F11DF6" w:rsidRPr="00F11DF6" w:rsidRDefault="00F11DF6" w:rsidP="00CA309A">
      <w:pPr>
        <w:pStyle w:val="af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11DF6">
        <w:rPr>
          <w:rFonts w:ascii="Times New Roman" w:hAnsi="Times New Roman" w:cs="Times New Roman"/>
          <w:sz w:val="28"/>
          <w:szCs w:val="28"/>
        </w:rPr>
        <w:t xml:space="preserve">Рейтинг </w:t>
      </w:r>
      <w:r w:rsidRPr="00F11DF6">
        <w:rPr>
          <w:rFonts w:ascii="Times New Roman" w:hAnsi="Times New Roman" w:cs="Times New Roman"/>
          <w:sz w:val="28"/>
          <w:szCs w:val="28"/>
          <w:lang w:val="en-US"/>
        </w:rPr>
        <w:t>CSI</w:t>
      </w:r>
      <w:r w:rsidRPr="00F11DF6">
        <w:rPr>
          <w:rFonts w:ascii="Times New Roman" w:hAnsi="Times New Roman" w:cs="Times New Roman"/>
          <w:sz w:val="28"/>
          <w:szCs w:val="28"/>
        </w:rPr>
        <w:t xml:space="preserve"> менее 3.5;</w:t>
      </w:r>
    </w:p>
    <w:p w14:paraId="11DE8BF7" w14:textId="1D6F6157" w:rsidR="00F11DF6" w:rsidRPr="00F11DF6" w:rsidRDefault="00F11DF6" w:rsidP="00CA309A">
      <w:pPr>
        <w:pStyle w:val="af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11DF6">
        <w:rPr>
          <w:rFonts w:ascii="Times New Roman" w:hAnsi="Times New Roman" w:cs="Times New Roman"/>
          <w:sz w:val="28"/>
          <w:szCs w:val="28"/>
        </w:rPr>
        <w:t xml:space="preserve">Ключевые слова и поиск в </w:t>
      </w:r>
      <w:r w:rsidR="002F7F41">
        <w:rPr>
          <w:rFonts w:ascii="Times New Roman" w:hAnsi="Times New Roman" w:cs="Times New Roman"/>
          <w:sz w:val="28"/>
          <w:szCs w:val="28"/>
        </w:rPr>
        <w:t>«</w:t>
      </w:r>
      <w:r w:rsidRPr="00F11DF6">
        <w:rPr>
          <w:rFonts w:ascii="Times New Roman" w:hAnsi="Times New Roman" w:cs="Times New Roman"/>
          <w:sz w:val="28"/>
          <w:szCs w:val="28"/>
        </w:rPr>
        <w:t>Робот Макс</w:t>
      </w:r>
      <w:r w:rsidR="002F7F41">
        <w:rPr>
          <w:rFonts w:ascii="Times New Roman" w:hAnsi="Times New Roman" w:cs="Times New Roman"/>
          <w:sz w:val="28"/>
          <w:szCs w:val="28"/>
        </w:rPr>
        <w:t>»</w:t>
      </w:r>
      <w:r w:rsidRPr="00F11DF6">
        <w:rPr>
          <w:rFonts w:ascii="Times New Roman" w:hAnsi="Times New Roman" w:cs="Times New Roman"/>
          <w:sz w:val="28"/>
          <w:szCs w:val="28"/>
        </w:rPr>
        <w:t xml:space="preserve"> не настроены; </w:t>
      </w:r>
    </w:p>
    <w:p w14:paraId="4E23A18A" w14:textId="21AC4A70" w:rsidR="00F11DF6" w:rsidRPr="00F11DF6" w:rsidRDefault="00F11DF6" w:rsidP="00CA309A">
      <w:pPr>
        <w:pStyle w:val="af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DF6">
        <w:rPr>
          <w:rFonts w:ascii="Times New Roman" w:hAnsi="Times New Roman" w:cs="Times New Roman"/>
          <w:sz w:val="28"/>
          <w:szCs w:val="28"/>
        </w:rPr>
        <w:t>Не отображается в каталоге ведомства.</w:t>
      </w:r>
    </w:p>
    <w:p w14:paraId="57F24A7B" w14:textId="338E9CD8" w:rsidR="00093EF6" w:rsidRPr="00DA3176" w:rsidRDefault="00F11D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5744" w:rsidRPr="00DA3176">
        <w:rPr>
          <w:rFonts w:ascii="Times New Roman" w:hAnsi="Times New Roman" w:cs="Times New Roman"/>
          <w:sz w:val="28"/>
          <w:szCs w:val="28"/>
        </w:rPr>
        <w:t xml:space="preserve">едомство обеспечивает сотрудникам доступ к аналитическому кластеру на платформе </w:t>
      </w:r>
      <w:hyperlink r:id="rId66" w:tooltip="https://rta.gosuslugi.ru" w:history="1">
        <w:proofErr w:type="spellStart"/>
        <w:r w:rsidR="00B25744" w:rsidRPr="00DA317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РТАналитика</w:t>
        </w:r>
        <w:proofErr w:type="spellEnd"/>
      </w:hyperlink>
      <w:r w:rsidR="00B25744" w:rsidRPr="00DA3176">
        <w:rPr>
          <w:rFonts w:ascii="Times New Roman" w:hAnsi="Times New Roman" w:cs="Times New Roman"/>
          <w:sz w:val="28"/>
          <w:szCs w:val="28"/>
        </w:rPr>
        <w:t>. Это требование обязательно для мониторинга качества оказания предоставляемой услуги.</w:t>
      </w:r>
    </w:p>
    <w:p w14:paraId="05202C06" w14:textId="4D4882A1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Полное описание </w:t>
      </w:r>
      <w:proofErr w:type="spellStart"/>
      <w:r w:rsidRPr="00DA3176">
        <w:rPr>
          <w:rFonts w:ascii="Times New Roman" w:hAnsi="Times New Roman" w:cs="Times New Roman"/>
          <w:sz w:val="28"/>
          <w:szCs w:val="28"/>
        </w:rPr>
        <w:t>РТАналитика</w:t>
      </w:r>
      <w:proofErr w:type="spellEnd"/>
      <w:r w:rsidRPr="00DA3176">
        <w:rPr>
          <w:rFonts w:ascii="Times New Roman" w:hAnsi="Times New Roman" w:cs="Times New Roman"/>
          <w:sz w:val="28"/>
          <w:szCs w:val="28"/>
        </w:rPr>
        <w:t xml:space="preserve">, а также инструкция по получению доступа доступны для ознакомления по </w:t>
      </w:r>
      <w:hyperlink r:id="rId67" w:tooltip="https://drive.rtlabs.ru/d/s/oTlEug1XYlvmjSy5q4aqnqTVZah2VVT2/r3iwYJfBpAQJuzay0x3xrLAGbiTHdXPQ-qbsgt4zBewk" w:history="1">
        <w:r w:rsidRPr="00DA317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ссылке</w:t>
        </w:r>
      </w:hyperlink>
      <w:r w:rsidRPr="00DA3176">
        <w:rPr>
          <w:rFonts w:ascii="Times New Roman" w:hAnsi="Times New Roman" w:cs="Times New Roman"/>
          <w:sz w:val="28"/>
          <w:szCs w:val="28"/>
        </w:rPr>
        <w:t>.</w:t>
      </w:r>
    </w:p>
    <w:p w14:paraId="3E45A5C4" w14:textId="3FD7AF10" w:rsidR="00093EF6" w:rsidRPr="00DA317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Для получения доступа необходимо заполнить форму, </w:t>
      </w:r>
      <w:r w:rsidR="002F7F41" w:rsidRPr="00DA3176">
        <w:rPr>
          <w:rFonts w:ascii="Times New Roman" w:hAnsi="Times New Roman" w:cs="Times New Roman"/>
          <w:sz w:val="28"/>
          <w:szCs w:val="28"/>
        </w:rPr>
        <w:t>привед</w:t>
      </w:r>
      <w:r w:rsidR="002F7F41">
        <w:rPr>
          <w:rFonts w:ascii="Times New Roman" w:hAnsi="Times New Roman" w:cs="Times New Roman"/>
          <w:sz w:val="28"/>
          <w:szCs w:val="28"/>
        </w:rPr>
        <w:t>ё</w:t>
      </w:r>
      <w:r w:rsidR="002F7F41" w:rsidRPr="00DA3176">
        <w:rPr>
          <w:rFonts w:ascii="Times New Roman" w:hAnsi="Times New Roman" w:cs="Times New Roman"/>
          <w:sz w:val="28"/>
          <w:szCs w:val="28"/>
        </w:rPr>
        <w:t xml:space="preserve">нную </w:t>
      </w:r>
      <w:r w:rsidRPr="00DA3176">
        <w:rPr>
          <w:rFonts w:ascii="Times New Roman" w:hAnsi="Times New Roman" w:cs="Times New Roman"/>
          <w:sz w:val="28"/>
          <w:szCs w:val="28"/>
        </w:rPr>
        <w:t xml:space="preserve">в инструкции, и направить на электронную почту </w:t>
      </w:r>
      <w:hyperlink r:id="rId68" w:tooltip="mailto:monitoring-epgu@digital.gov.ru" w:history="1">
        <w:r w:rsidRPr="00DA317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monitoring-epgu@digital.gov.ru</w:t>
        </w:r>
      </w:hyperlink>
      <w:r w:rsidRPr="00DA317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F523E7" w14:textId="309E9D09" w:rsidR="00093EF6" w:rsidRDefault="00B2574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После обработки заявления ответным письмом будут направлены данные для входа с логином и одноразовым паролем для первичного входа в систему.</w:t>
      </w:r>
    </w:p>
    <w:p w14:paraId="49488943" w14:textId="77777777" w:rsidR="00B73B7D" w:rsidRDefault="00B73B7D" w:rsidP="003C6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C12685" w14:textId="126B8497" w:rsidR="00C54DEA" w:rsidRDefault="00C54DEA" w:rsidP="00DA42B5">
      <w:pPr>
        <w:pStyle w:val="2"/>
      </w:pPr>
      <w:bookmarkStart w:id="166" w:name="_Toc137552058"/>
      <w:bookmarkStart w:id="167" w:name="_Toc137552819"/>
      <w:bookmarkStart w:id="168" w:name="_Toc162539352"/>
      <w:r>
        <w:t>Поддержка услуги в продуктивной среде</w:t>
      </w:r>
      <w:bookmarkEnd w:id="166"/>
      <w:bookmarkEnd w:id="167"/>
      <w:bookmarkEnd w:id="168"/>
    </w:p>
    <w:p w14:paraId="74A0467A" w14:textId="1895BF8B" w:rsidR="001D20B7" w:rsidRDefault="001D20B7" w:rsidP="001D20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Исправление замечаний по услуге, находящейся в продуктивной среде ЕПГУ, осуществляется </w:t>
      </w:r>
      <w:r w:rsidR="009B1FDB">
        <w:rPr>
          <w:rFonts w:ascii="Times New Roman" w:hAnsi="Times New Roman" w:cs="Times New Roman"/>
          <w:sz w:val="28"/>
          <w:szCs w:val="28"/>
        </w:rPr>
        <w:t>ответственным ведомством.</w:t>
      </w:r>
    </w:p>
    <w:p w14:paraId="007AEC46" w14:textId="3930112F" w:rsidR="00BB6670" w:rsidRDefault="00C54DEA" w:rsidP="001D20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получении ошибки услуг на продуктивной среде</w:t>
      </w:r>
      <w:r w:rsidR="001D20B7">
        <w:rPr>
          <w:rFonts w:ascii="Times New Roman" w:hAnsi="Times New Roman" w:cs="Times New Roman"/>
          <w:sz w:val="28"/>
          <w:szCs w:val="28"/>
        </w:rPr>
        <w:t xml:space="preserve"> оператор ЕПГУ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670">
        <w:rPr>
          <w:rFonts w:ascii="Times New Roman" w:hAnsi="Times New Roman" w:cs="Times New Roman"/>
          <w:sz w:val="28"/>
          <w:szCs w:val="28"/>
        </w:rPr>
        <w:t xml:space="preserve">определяет приоритет ошибки в </w:t>
      </w:r>
      <w:r w:rsidR="009B1FDB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BB6670">
        <w:rPr>
          <w:rFonts w:ascii="Times New Roman" w:hAnsi="Times New Roman" w:cs="Times New Roman"/>
          <w:sz w:val="28"/>
          <w:szCs w:val="28"/>
        </w:rPr>
        <w:t xml:space="preserve">с </w:t>
      </w:r>
      <w:r w:rsidR="002F7F41">
        <w:rPr>
          <w:rFonts w:ascii="Times New Roman" w:hAnsi="Times New Roman" w:cs="Times New Roman"/>
          <w:sz w:val="28"/>
          <w:szCs w:val="28"/>
        </w:rPr>
        <w:t xml:space="preserve">нижеприведёнными </w:t>
      </w:r>
      <w:r w:rsidR="00BB6670">
        <w:rPr>
          <w:rFonts w:ascii="Times New Roman" w:hAnsi="Times New Roman" w:cs="Times New Roman"/>
          <w:sz w:val="28"/>
          <w:szCs w:val="28"/>
        </w:rPr>
        <w:t>критериями: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96"/>
        <w:gridCol w:w="5529"/>
        <w:gridCol w:w="2120"/>
      </w:tblGrid>
      <w:tr w:rsidR="00BB6670" w14:paraId="4780C0A5" w14:textId="77777777" w:rsidTr="00530BCC">
        <w:tc>
          <w:tcPr>
            <w:tcW w:w="1696" w:type="dxa"/>
            <w:vAlign w:val="center"/>
          </w:tcPr>
          <w:p w14:paraId="561C4D33" w14:textId="0881FAE9" w:rsidR="00BB6670" w:rsidRPr="00C128BC" w:rsidRDefault="00BB6670" w:rsidP="00530B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Приоритет</w:t>
            </w:r>
          </w:p>
        </w:tc>
        <w:tc>
          <w:tcPr>
            <w:tcW w:w="5529" w:type="dxa"/>
            <w:vAlign w:val="center"/>
          </w:tcPr>
          <w:p w14:paraId="16CA713A" w14:textId="3C86059E" w:rsidR="00BB6670" w:rsidRPr="00C128BC" w:rsidRDefault="00BB6670" w:rsidP="00530B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2120" w:type="dxa"/>
            <w:vAlign w:val="center"/>
          </w:tcPr>
          <w:p w14:paraId="6F666D6C" w14:textId="483016AC" w:rsidR="00BB6670" w:rsidRPr="002F4B52" w:rsidRDefault="00BB6670" w:rsidP="00530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Срок исправления ошибки</w:t>
            </w:r>
            <w:r w:rsidR="002F4B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4B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(SLA)</w:t>
            </w:r>
          </w:p>
        </w:tc>
      </w:tr>
      <w:tr w:rsidR="00BB6670" w14:paraId="6911D409" w14:textId="77777777" w:rsidTr="00C128BC">
        <w:tc>
          <w:tcPr>
            <w:tcW w:w="1696" w:type="dxa"/>
          </w:tcPr>
          <w:p w14:paraId="316B4FE3" w14:textId="42853F7F" w:rsidR="00BB6670" w:rsidRPr="00C128BC" w:rsidRDefault="00BB6670" w:rsidP="00530B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14:paraId="7CE4780D" w14:textId="6A8A9B7C" w:rsidR="00BB6670" w:rsidRPr="00C128BC" w:rsidRDefault="00BB6670" w:rsidP="00BB66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Аварийные внештатные ситуации, связанные с полной утратой </w:t>
            </w:r>
            <w:r w:rsidR="003C6C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информационной системой </w:t>
            </w:r>
            <w:r w:rsidRPr="00C128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способности обеспечить выполнение одной или нескольких ключевых функций для 50% и более Пользователей услуги</w:t>
            </w:r>
          </w:p>
        </w:tc>
        <w:tc>
          <w:tcPr>
            <w:tcW w:w="2120" w:type="dxa"/>
          </w:tcPr>
          <w:p w14:paraId="63DE7A97" w14:textId="1D6498BB" w:rsidR="00BB6670" w:rsidRPr="00C128BC" w:rsidRDefault="00BB6670" w:rsidP="00BB66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1 календарный день</w:t>
            </w:r>
          </w:p>
        </w:tc>
      </w:tr>
      <w:tr w:rsidR="00BB6670" w14:paraId="3A0D5C0D" w14:textId="77777777" w:rsidTr="00C128BC">
        <w:tc>
          <w:tcPr>
            <w:tcW w:w="1696" w:type="dxa"/>
          </w:tcPr>
          <w:p w14:paraId="6C004DA9" w14:textId="6E5C2386" w:rsidR="00BB6670" w:rsidRPr="00C128BC" w:rsidRDefault="00BB6670" w:rsidP="00530B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9" w:type="dxa"/>
          </w:tcPr>
          <w:p w14:paraId="62B037EA" w14:textId="06A5A7F3" w:rsidR="00BB6670" w:rsidRPr="00C128BC" w:rsidRDefault="00BB6670" w:rsidP="00BB66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Ситуации с частичной утратой (деградацией) информационной системой способности обеспечить выполнение одной или нескольких функций для всех Пользователей информационной системы</w:t>
            </w:r>
          </w:p>
        </w:tc>
        <w:tc>
          <w:tcPr>
            <w:tcW w:w="2120" w:type="dxa"/>
          </w:tcPr>
          <w:p w14:paraId="1D5DFF06" w14:textId="7DB5F6C2" w:rsidR="00BB6670" w:rsidRPr="00C128BC" w:rsidRDefault="00C128BC" w:rsidP="00BB66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5 календарных дней</w:t>
            </w:r>
          </w:p>
        </w:tc>
      </w:tr>
      <w:tr w:rsidR="00BB6670" w14:paraId="316253D4" w14:textId="77777777" w:rsidTr="00C128BC">
        <w:tc>
          <w:tcPr>
            <w:tcW w:w="1696" w:type="dxa"/>
          </w:tcPr>
          <w:p w14:paraId="6CE2F3E9" w14:textId="12A050BD" w:rsidR="00BB6670" w:rsidRPr="00C128BC" w:rsidRDefault="00BB6670" w:rsidP="00530B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9" w:type="dxa"/>
          </w:tcPr>
          <w:p w14:paraId="59B4293B" w14:textId="2F8321F1" w:rsidR="00BB6670" w:rsidRPr="00C128BC" w:rsidRDefault="00C128BC" w:rsidP="00BB66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Проблемы без утраты информационной системой способности обеспечить выполнение функций</w:t>
            </w:r>
          </w:p>
        </w:tc>
        <w:tc>
          <w:tcPr>
            <w:tcW w:w="2120" w:type="dxa"/>
          </w:tcPr>
          <w:p w14:paraId="6F9E9260" w14:textId="6BC36248" w:rsidR="00BB6670" w:rsidRPr="00C128BC" w:rsidRDefault="00C128BC" w:rsidP="00BB66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20 календарных дней</w:t>
            </w:r>
          </w:p>
        </w:tc>
      </w:tr>
      <w:tr w:rsidR="00C128BC" w14:paraId="7EFD96ED" w14:textId="77777777" w:rsidTr="00C128BC">
        <w:tc>
          <w:tcPr>
            <w:tcW w:w="1696" w:type="dxa"/>
          </w:tcPr>
          <w:p w14:paraId="40078C1D" w14:textId="5E6AA8BF" w:rsidR="00C128BC" w:rsidRPr="00C128BC" w:rsidRDefault="00C128BC" w:rsidP="00530B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9" w:type="dxa"/>
          </w:tcPr>
          <w:p w14:paraId="7C97071A" w14:textId="5A8B4423" w:rsidR="00C128BC" w:rsidRPr="00C128BC" w:rsidRDefault="00C128BC" w:rsidP="00BB66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Внутренние запросы, в которых нет вопросов и проблем от пользователей или заказчика</w:t>
            </w:r>
          </w:p>
        </w:tc>
        <w:tc>
          <w:tcPr>
            <w:tcW w:w="2120" w:type="dxa"/>
          </w:tcPr>
          <w:p w14:paraId="48F87717" w14:textId="6971E5AD" w:rsidR="00C128BC" w:rsidRPr="00C128BC" w:rsidRDefault="00C128BC" w:rsidP="00BB66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BC">
              <w:rPr>
                <w:rFonts w:ascii="Times New Roman" w:hAnsi="Times New Roman" w:cs="Times New Roman"/>
                <w:sz w:val="28"/>
                <w:szCs w:val="28"/>
              </w:rPr>
              <w:t>20 календарных дней</w:t>
            </w:r>
          </w:p>
        </w:tc>
      </w:tr>
    </w:tbl>
    <w:p w14:paraId="276F0446" w14:textId="190D4ECF" w:rsidR="00093EF6" w:rsidRDefault="00093EF6" w:rsidP="00BB6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9528AE" w14:textId="38D606D2" w:rsidR="002F4B52" w:rsidRDefault="002F4B52" w:rsidP="001D20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1D20B7">
        <w:rPr>
          <w:rFonts w:ascii="Times New Roman" w:hAnsi="Times New Roman" w:cs="Times New Roman"/>
          <w:sz w:val="28"/>
          <w:szCs w:val="28"/>
        </w:rPr>
        <w:t xml:space="preserve">выявления </w:t>
      </w:r>
      <w:r>
        <w:rPr>
          <w:rFonts w:ascii="Times New Roman" w:hAnsi="Times New Roman" w:cs="Times New Roman"/>
          <w:sz w:val="28"/>
          <w:szCs w:val="28"/>
        </w:rPr>
        <w:t>первого приоритета по услуге – услуга закрывается под</w:t>
      </w:r>
      <w:r w:rsidR="001D20B7">
        <w:rPr>
          <w:rFonts w:ascii="Times New Roman" w:hAnsi="Times New Roman" w:cs="Times New Roman"/>
          <w:sz w:val="28"/>
          <w:szCs w:val="28"/>
        </w:rPr>
        <w:t xml:space="preserve"> блокирующий</w:t>
      </w:r>
      <w:r>
        <w:rPr>
          <w:rFonts w:ascii="Times New Roman" w:hAnsi="Times New Roman" w:cs="Times New Roman"/>
          <w:sz w:val="28"/>
          <w:szCs w:val="28"/>
        </w:rPr>
        <w:t xml:space="preserve"> дисклеймер до устранения ошибки.</w:t>
      </w:r>
    </w:p>
    <w:p w14:paraId="39794259" w14:textId="153FE905" w:rsidR="001D20B7" w:rsidRDefault="001D20B7" w:rsidP="001D20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выявления второго или третьего приоритета на</w:t>
      </w:r>
      <w:r w:rsidR="009B1FDB">
        <w:rPr>
          <w:rFonts w:ascii="Times New Roman" w:hAnsi="Times New Roman" w:cs="Times New Roman"/>
          <w:sz w:val="28"/>
          <w:szCs w:val="28"/>
        </w:rPr>
        <w:t xml:space="preserve"> ответственное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FDB">
        <w:rPr>
          <w:rFonts w:ascii="Times New Roman" w:hAnsi="Times New Roman" w:cs="Times New Roman"/>
          <w:sz w:val="28"/>
          <w:szCs w:val="28"/>
        </w:rPr>
        <w:t>ведомство</w:t>
      </w:r>
      <w:r>
        <w:rPr>
          <w:rFonts w:ascii="Times New Roman" w:hAnsi="Times New Roman" w:cs="Times New Roman"/>
          <w:sz w:val="28"/>
          <w:szCs w:val="28"/>
        </w:rPr>
        <w:t xml:space="preserve"> назначается задача в ФГИС СЦ</w:t>
      </w:r>
      <w:r w:rsidR="009B1FDB">
        <w:rPr>
          <w:rFonts w:ascii="Times New Roman" w:hAnsi="Times New Roman" w:cs="Times New Roman"/>
          <w:sz w:val="28"/>
          <w:szCs w:val="28"/>
        </w:rPr>
        <w:t>, которая должна быть решена в обозначенные сроки в зависимости от приоритета.</w:t>
      </w:r>
    </w:p>
    <w:p w14:paraId="2E1944FD" w14:textId="143A84F0" w:rsidR="002F4B52" w:rsidRDefault="002F4B52" w:rsidP="002F4B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Задача в </w:t>
      </w:r>
      <w:r w:rsidR="001D20B7">
        <w:rPr>
          <w:rFonts w:ascii="Times New Roman" w:hAnsi="Times New Roman" w:cs="Times New Roman"/>
          <w:sz w:val="28"/>
          <w:szCs w:val="28"/>
        </w:rPr>
        <w:t xml:space="preserve">ФГИС </w:t>
      </w:r>
      <w:r>
        <w:rPr>
          <w:rFonts w:ascii="Times New Roman" w:hAnsi="Times New Roman" w:cs="Times New Roman"/>
          <w:sz w:val="28"/>
          <w:szCs w:val="28"/>
        </w:rPr>
        <w:t>СЦ включает в себя:</w:t>
      </w:r>
    </w:p>
    <w:p w14:paraId="282554BC" w14:textId="77777777" w:rsidR="002F4B52" w:rsidRPr="00512A23" w:rsidRDefault="002F4B52" w:rsidP="00CA309A">
      <w:pPr>
        <w:pStyle w:val="af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A23">
        <w:rPr>
          <w:rFonts w:ascii="Times New Roman" w:hAnsi="Times New Roman" w:cs="Times New Roman"/>
          <w:b/>
          <w:sz w:val="28"/>
          <w:szCs w:val="28"/>
        </w:rPr>
        <w:t>Типовое сообщение</w:t>
      </w:r>
    </w:p>
    <w:p w14:paraId="2CE468F3" w14:textId="77777777" w:rsidR="002F4B52" w:rsidRPr="002F4B52" w:rsidRDefault="002F4B52" w:rsidP="002F4B52">
      <w:pPr>
        <w:pStyle w:val="af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приоритет. Услуга </w:t>
      </w:r>
      <w:r w:rsidRPr="002F4B52">
        <w:rPr>
          <w:rFonts w:ascii="Times New Roman" w:hAnsi="Times New Roman" w:cs="Times New Roman"/>
          <w:sz w:val="28"/>
          <w:szCs w:val="28"/>
        </w:rPr>
        <w:t xml:space="preserve">{ссылка}, </w:t>
      </w:r>
      <w:r>
        <w:rPr>
          <w:rFonts w:ascii="Times New Roman" w:hAnsi="Times New Roman" w:cs="Times New Roman"/>
          <w:sz w:val="28"/>
          <w:szCs w:val="28"/>
        </w:rPr>
        <w:t xml:space="preserve">разработчик </w:t>
      </w:r>
      <w:r w:rsidRPr="002F4B52">
        <w:rPr>
          <w:rFonts w:ascii="Times New Roman" w:hAnsi="Times New Roman" w:cs="Times New Roman"/>
          <w:sz w:val="28"/>
          <w:szCs w:val="28"/>
        </w:rPr>
        <w:t xml:space="preserve">{ФИО </w:t>
      </w:r>
      <w:r>
        <w:rPr>
          <w:rFonts w:ascii="Times New Roman" w:hAnsi="Times New Roman" w:cs="Times New Roman"/>
          <w:sz w:val="28"/>
          <w:szCs w:val="28"/>
        </w:rPr>
        <w:t>разработчика</w:t>
      </w:r>
      <w:r w:rsidRPr="002F4B52">
        <w:rPr>
          <w:rFonts w:ascii="Times New Roman" w:hAnsi="Times New Roman" w:cs="Times New Roman"/>
          <w:sz w:val="28"/>
          <w:szCs w:val="28"/>
        </w:rPr>
        <w:t>}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F4B52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Название ведомства</w:t>
      </w:r>
      <w:r w:rsidRPr="002F4B52">
        <w:rPr>
          <w:rFonts w:ascii="Times New Roman" w:hAnsi="Times New Roman" w:cs="Times New Roman"/>
          <w:sz w:val="28"/>
          <w:szCs w:val="28"/>
        </w:rPr>
        <w:t>}.</w:t>
      </w:r>
    </w:p>
    <w:p w14:paraId="3B30789A" w14:textId="05D08A06" w:rsidR="002F4B52" w:rsidRPr="002F4B52" w:rsidRDefault="002F4B52" w:rsidP="002F4B52">
      <w:pPr>
        <w:pStyle w:val="af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B52">
        <w:rPr>
          <w:rFonts w:ascii="Times New Roman" w:hAnsi="Times New Roman" w:cs="Times New Roman"/>
          <w:sz w:val="28"/>
          <w:szCs w:val="28"/>
        </w:rPr>
        <w:t>Необходимо исправить работу услуги в соответствие с SLA.</w:t>
      </w:r>
    </w:p>
    <w:p w14:paraId="4D8F90A6" w14:textId="0FCE4921" w:rsidR="002F4B52" w:rsidRPr="00F41DE9" w:rsidRDefault="002F4B52" w:rsidP="00CA309A">
      <w:pPr>
        <w:pStyle w:val="af7"/>
        <w:numPr>
          <w:ilvl w:val="0"/>
          <w:numId w:val="8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Pr="00F41DE9">
        <w:rPr>
          <w:rFonts w:ascii="Times New Roman" w:hAnsi="Times New Roman" w:cs="Times New Roman"/>
          <w:b/>
          <w:sz w:val="28"/>
          <w:szCs w:val="28"/>
        </w:rPr>
        <w:t xml:space="preserve"> об ошибке </w:t>
      </w:r>
      <w:r w:rsidR="003C6CA4">
        <w:rPr>
          <w:rFonts w:ascii="Arial" w:hAnsi="Arial" w:cs="Arial"/>
          <w:color w:val="333333"/>
          <w:shd w:val="clear" w:color="auto" w:fill="FFFFFF"/>
        </w:rPr>
        <w:t>—</w:t>
      </w:r>
      <w:r w:rsidR="003C6C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1DE9">
        <w:rPr>
          <w:rFonts w:ascii="Times New Roman" w:hAnsi="Times New Roman" w:cs="Times New Roman"/>
          <w:sz w:val="28"/>
          <w:szCs w:val="28"/>
        </w:rPr>
        <w:t xml:space="preserve">номера заявлений, время подачи, </w:t>
      </w:r>
      <w:proofErr w:type="spellStart"/>
      <w:r w:rsidRPr="00F41DE9">
        <w:rPr>
          <w:rFonts w:ascii="Times New Roman" w:hAnsi="Times New Roman" w:cs="Times New Roman"/>
          <w:sz w:val="28"/>
          <w:szCs w:val="28"/>
        </w:rPr>
        <w:t>лог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ошибки, описание примерного вида ошибки</w:t>
      </w:r>
      <w:r w:rsidRPr="00F41DE9">
        <w:rPr>
          <w:rFonts w:ascii="Times New Roman" w:hAnsi="Times New Roman" w:cs="Times New Roman"/>
          <w:sz w:val="28"/>
          <w:szCs w:val="28"/>
        </w:rPr>
        <w:t>.</w:t>
      </w:r>
    </w:p>
    <w:p w14:paraId="0A906747" w14:textId="17EFF789" w:rsidR="002F4B52" w:rsidRPr="002F4B52" w:rsidRDefault="005E047C" w:rsidP="009B1F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решения задачи, </w:t>
      </w:r>
      <w:r w:rsidR="009B1FDB">
        <w:rPr>
          <w:rFonts w:ascii="Times New Roman" w:hAnsi="Times New Roman" w:cs="Times New Roman"/>
          <w:sz w:val="28"/>
          <w:szCs w:val="28"/>
        </w:rPr>
        <w:t xml:space="preserve">ответственное </w:t>
      </w:r>
      <w:r>
        <w:rPr>
          <w:rFonts w:ascii="Times New Roman" w:hAnsi="Times New Roman" w:cs="Times New Roman"/>
          <w:sz w:val="28"/>
          <w:szCs w:val="28"/>
        </w:rPr>
        <w:t xml:space="preserve">ведомство направляет </w:t>
      </w:r>
      <w:r w:rsidR="00B449F6">
        <w:rPr>
          <w:rFonts w:ascii="Times New Roman" w:hAnsi="Times New Roman" w:cs="Times New Roman"/>
          <w:sz w:val="28"/>
          <w:szCs w:val="28"/>
        </w:rPr>
        <w:t xml:space="preserve">обновлённую </w:t>
      </w:r>
      <w:r>
        <w:rPr>
          <w:rFonts w:ascii="Times New Roman" w:hAnsi="Times New Roman" w:cs="Times New Roman"/>
          <w:sz w:val="28"/>
          <w:szCs w:val="28"/>
        </w:rPr>
        <w:t>версию услуги ответом на задачу в СЦ, дополнительно дублируя информацию в оперативный чат с командой Визуального конструктора услуг. Для обновления услуги в продуктивной среде по результатам исправления ошибок повторная заявка на обновление услуги не требуется.</w:t>
      </w:r>
    </w:p>
    <w:p w14:paraId="2AF5ABAE" w14:textId="77777777" w:rsidR="00A0345C" w:rsidRDefault="00A0345C" w:rsidP="00253ABF">
      <w:pPr>
        <w:pStyle w:val="14"/>
        <w:outlineLvl w:val="0"/>
      </w:pPr>
      <w:r>
        <w:br w:type="page"/>
      </w:r>
    </w:p>
    <w:p w14:paraId="769D2554" w14:textId="5BA6D992" w:rsidR="00253ABF" w:rsidRPr="00DA3176" w:rsidRDefault="00253ABF" w:rsidP="00253ABF">
      <w:pPr>
        <w:pStyle w:val="14"/>
        <w:outlineLvl w:val="0"/>
      </w:pPr>
      <w:bookmarkStart w:id="169" w:name="_Toc162539353"/>
      <w:r w:rsidRPr="00DA3176">
        <w:lastRenderedPageBreak/>
        <w:t>Приложения</w:t>
      </w:r>
      <w:bookmarkEnd w:id="169"/>
    </w:p>
    <w:p w14:paraId="05ADFA89" w14:textId="77777777" w:rsidR="00253ABF" w:rsidRPr="00DA3176" w:rsidRDefault="00253ABF" w:rsidP="00253ABF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A3176">
        <w:rPr>
          <w:rFonts w:ascii="Times New Roman" w:hAnsi="Times New Roman" w:cs="Times New Roman"/>
          <w:i/>
          <w:iCs/>
          <w:sz w:val="28"/>
          <w:szCs w:val="28"/>
        </w:rPr>
        <w:t>Приложение 1</w:t>
      </w:r>
    </w:p>
    <w:p w14:paraId="1049C0DA" w14:textId="3DE3156F" w:rsidR="00253ABF" w:rsidRDefault="00253ABF" w:rsidP="00A034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176">
        <w:rPr>
          <w:rFonts w:ascii="Times New Roman" w:hAnsi="Times New Roman" w:cs="Times New Roman"/>
          <w:b/>
          <w:sz w:val="24"/>
          <w:szCs w:val="24"/>
        </w:rPr>
        <w:t>Карточка услуги для разработки на ВКУ</w:t>
      </w:r>
    </w:p>
    <w:tbl>
      <w:tblPr>
        <w:tblpPr w:leftFromText="180" w:rightFromText="180" w:vertAnchor="page" w:horzAnchor="margin" w:tblpXSpec="center" w:tblpY="2766"/>
        <w:tblW w:w="77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5068"/>
        <w:gridCol w:w="2231"/>
      </w:tblGrid>
      <w:tr w:rsidR="00A0345C" w:rsidRPr="00DA3176" w14:paraId="1D899ADC" w14:textId="77777777" w:rsidTr="00A0345C">
        <w:trPr>
          <w:trHeight w:val="50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59EB9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D6F95A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46289284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A0345C" w:rsidRPr="00DA3176" w14:paraId="2EBA1B30" w14:textId="77777777" w:rsidTr="00A0345C">
        <w:tc>
          <w:tcPr>
            <w:tcW w:w="4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06B9A5" w14:textId="77777777" w:rsidR="00A0345C" w:rsidRPr="00201BF1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0CD2F8" w14:textId="77777777" w:rsidR="00A0345C" w:rsidRPr="00703D87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Сфера, к которой относится услуга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5A0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заполняется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региональных услуг субъектов Российской Федерации 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2B0660BE" w14:textId="77777777" w:rsidR="00A0345C" w:rsidRPr="00201BF1" w:rsidRDefault="00A0345C" w:rsidP="00A0345C">
            <w:pPr>
              <w:pStyle w:val="afd"/>
              <w:spacing w:line="240" w:lineRule="auto"/>
              <w:ind w:firstLine="0"/>
              <w:rPr>
                <w:sz w:val="24"/>
              </w:rPr>
            </w:pPr>
            <w:r>
              <w:t xml:space="preserve"> </w:t>
            </w:r>
            <w:r w:rsidRPr="00201BF1">
              <w:rPr>
                <w:sz w:val="24"/>
              </w:rPr>
              <w:t xml:space="preserve">Выбирается из таблицы </w:t>
            </w:r>
            <w:r>
              <w:rPr>
                <w:sz w:val="24"/>
              </w:rPr>
              <w:t>«Классификаторы»</w:t>
            </w:r>
          </w:p>
        </w:tc>
      </w:tr>
      <w:tr w:rsidR="00A0345C" w:rsidRPr="00DA3176" w14:paraId="0464E786" w14:textId="77777777" w:rsidTr="00A0345C">
        <w:tc>
          <w:tcPr>
            <w:tcW w:w="4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B1C2D3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8BEFF2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6D80E1D7" w14:textId="77777777" w:rsidR="00A0345C" w:rsidRPr="00DA3176" w:rsidRDefault="00A0345C" w:rsidP="00A0345C">
            <w:pPr>
              <w:pStyle w:val="afd"/>
              <w:spacing w:line="240" w:lineRule="auto"/>
              <w:ind w:firstLine="0"/>
            </w:pPr>
          </w:p>
        </w:tc>
      </w:tr>
      <w:tr w:rsidR="00A0345C" w:rsidRPr="00DA3176" w14:paraId="4E84E180" w14:textId="77777777" w:rsidTr="00A0345C">
        <w:trPr>
          <w:trHeight w:val="23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12C13E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8C3EE4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Заявитель (указать типы заявителей)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3F5582BA" w14:textId="77777777" w:rsidR="00A0345C" w:rsidRPr="00DA3176" w:rsidRDefault="00A0345C" w:rsidP="00A0345C">
            <w:pPr>
              <w:pStyle w:val="afd"/>
              <w:spacing w:line="240" w:lineRule="auto"/>
              <w:ind w:firstLine="0"/>
            </w:pPr>
          </w:p>
        </w:tc>
      </w:tr>
      <w:tr w:rsidR="00A0345C" w:rsidRPr="00DA3176" w14:paraId="0245353C" w14:textId="77777777" w:rsidTr="00A0345C">
        <w:trPr>
          <w:trHeight w:val="498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CBD3B9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865372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старой формы на ЕПГУ (Присутствует (ссылка)/Отсутствует)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343C2431" w14:textId="77777777" w:rsidR="00A0345C" w:rsidRPr="00DA3176" w:rsidRDefault="00A0345C" w:rsidP="00A0345C">
            <w:pPr>
              <w:pStyle w:val="afd"/>
              <w:spacing w:line="240" w:lineRule="auto"/>
              <w:ind w:firstLine="0"/>
            </w:pPr>
          </w:p>
        </w:tc>
      </w:tr>
      <w:tr w:rsidR="00A0345C" w:rsidRPr="00DA3176" w14:paraId="18416014" w14:textId="77777777" w:rsidTr="00A0345C"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17F293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15C1B897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НПА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43D33267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345C" w:rsidRPr="00DA3176" w14:paraId="5B8B971E" w14:textId="77777777" w:rsidTr="00A0345C">
        <w:trPr>
          <w:trHeight w:val="528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0F9DC2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23E1AF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Регламентный срок вывода услуги (если есть срок, приложить НПА/Протокол)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3C95D7FB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345C" w:rsidRPr="00DA3176" w14:paraId="1B8024B1" w14:textId="77777777" w:rsidTr="00A0345C">
        <w:trPr>
          <w:trHeight w:val="312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31390F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66C227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Статистика по заявлениям (Кол-во заявлений за предыдущий год)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2D331382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345C" w:rsidRPr="00DA3176" w14:paraId="3AC9B473" w14:textId="77777777" w:rsidTr="00A0345C">
        <w:trPr>
          <w:trHeight w:val="528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0C5233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BA3555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из команды разработки (ФИО, контактные данные)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bottom"/>
          </w:tcPr>
          <w:p w14:paraId="579CF0AB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345C" w:rsidRPr="00DA3176" w14:paraId="2C0FD232" w14:textId="77777777" w:rsidTr="00A0345C">
        <w:trPr>
          <w:trHeight w:val="528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1C81EE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B185B7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Уполномоченное лицо от ведомства (ФИО, должность, контактные данные)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746399CA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345C" w:rsidRPr="00DA3176" w14:paraId="67C676C3" w14:textId="77777777" w:rsidTr="00A0345C">
        <w:trPr>
          <w:trHeight w:val="402"/>
        </w:trPr>
        <w:tc>
          <w:tcPr>
            <w:tcW w:w="77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FF8CB8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функционал услуги</w:t>
            </w:r>
          </w:p>
        </w:tc>
      </w:tr>
      <w:tr w:rsidR="00A0345C" w:rsidRPr="00DA3176" w14:paraId="68D212E8" w14:textId="77777777" w:rsidTr="00A0345C">
        <w:trPr>
          <w:trHeight w:val="126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C703DC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EBF3C6" w14:textId="77777777" w:rsidR="00A0345C" w:rsidRPr="00A724C5" w:rsidRDefault="00A0345C" w:rsidP="00A03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информационной системы, в которой будет обрабатываться заявление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2AF3DF81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345C" w:rsidRPr="00DA3176" w14:paraId="123489FF" w14:textId="77777777" w:rsidTr="00A0345C">
        <w:trPr>
          <w:trHeight w:val="813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2C2D37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CF7623" w14:textId="77777777" w:rsidR="00A0345C" w:rsidRPr="00DA3176" w:rsidRDefault="00A0345C" w:rsidP="00A03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вложениями (изменение названия </w:t>
            </w:r>
            <w:r w:rsidRPr="00DA31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xml</w:t>
            </w: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 xml:space="preserve"> файлов, возможность отправки </w:t>
            </w:r>
            <w:r w:rsidRPr="00DA31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DA3176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заявления в ведомство) </w:t>
            </w: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(Да/Нет)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34F410C8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345C" w:rsidRPr="00DA3176" w14:paraId="2A9AF7B9" w14:textId="77777777" w:rsidTr="00A0345C">
        <w:trPr>
          <w:trHeight w:val="443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9EBE1A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EFA357" w14:textId="77777777" w:rsidR="00A0345C" w:rsidRPr="00DA3176" w:rsidRDefault="00A0345C" w:rsidP="00A03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 подписания (УКЭП/</w:t>
            </w:r>
            <w:proofErr w:type="spellStart"/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Госключ</w:t>
            </w:r>
            <w:proofErr w:type="spellEnd"/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/отсутствует)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7C5A2DC6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345C" w:rsidRPr="00DA3176" w14:paraId="0ABD9669" w14:textId="77777777" w:rsidTr="00A0345C">
        <w:trPr>
          <w:trHeight w:val="242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1E322D" w14:textId="77777777" w:rsidR="00A0345C" w:rsidRPr="00DA3176" w:rsidRDefault="00A0345C" w:rsidP="00A0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77A425" w14:textId="256A2167" w:rsidR="00A0345C" w:rsidRPr="00DA3176" w:rsidRDefault="00A0345C" w:rsidP="00A03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Присутствует запись на </w:t>
            </w:r>
            <w:r w:rsidR="00B449F6"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r w:rsidR="00B44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="00B449F6"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DA3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(Да/Нет)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4BE0D0F8" w14:textId="77777777" w:rsidR="00A0345C" w:rsidRPr="00DA3176" w:rsidRDefault="00A0345C" w:rsidP="00A03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BBA1A64" w14:textId="77777777" w:rsidR="00A0345C" w:rsidRDefault="00A0345C" w:rsidP="00A034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B56F9F" w14:textId="77777777" w:rsidR="00253ABF" w:rsidRDefault="00253ABF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888279" w14:textId="77777777" w:rsidR="00253ABF" w:rsidRDefault="00253ABF" w:rsidP="00A0345C">
      <w:pPr>
        <w:rPr>
          <w:rFonts w:ascii="Times New Roman" w:hAnsi="Times New Roman" w:cs="Times New Roman"/>
          <w:b/>
          <w:sz w:val="24"/>
          <w:szCs w:val="24"/>
        </w:rPr>
      </w:pPr>
    </w:p>
    <w:p w14:paraId="2EA9747B" w14:textId="77777777" w:rsidR="00253ABF" w:rsidRDefault="00253ABF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AF37E1" w14:textId="77777777" w:rsidR="00253ABF" w:rsidRDefault="00253ABF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91DE09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013664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F3653A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F71BB0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054350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1DC8C7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BCC72B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180B02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F6AA87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85F1F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AEEE7A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E27815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25AB50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E0A00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2B9416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6C0E38" w14:textId="77777777" w:rsidR="00A0345C" w:rsidRDefault="00A0345C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3FD9A70" w14:textId="69C616F8" w:rsidR="00FA78F3" w:rsidRPr="00DA3176" w:rsidRDefault="00FA78F3" w:rsidP="00FA78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</w:t>
      </w:r>
      <w:r w:rsidRPr="00201BF1">
        <w:rPr>
          <w:rFonts w:ascii="Times New Roman" w:hAnsi="Times New Roman" w:cs="Times New Roman"/>
          <w:b/>
          <w:sz w:val="24"/>
          <w:szCs w:val="24"/>
        </w:rPr>
        <w:t>«</w:t>
      </w:r>
      <w:r w:rsidRPr="00201B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Классификатор</w:t>
      </w:r>
      <w:r w:rsidRPr="00201BF1">
        <w:rPr>
          <w:rFonts w:ascii="Times New Roman" w:hAnsi="Times New Roman" w:cs="Times New Roman"/>
          <w:b/>
          <w:sz w:val="24"/>
          <w:szCs w:val="24"/>
        </w:rPr>
        <w:t>ы»</w:t>
      </w:r>
      <w:r>
        <w:rPr>
          <w:rFonts w:ascii="Times New Roman" w:hAnsi="Times New Roman" w:cs="Times New Roman"/>
          <w:b/>
          <w:sz w:val="24"/>
          <w:szCs w:val="24"/>
        </w:rPr>
        <w:t xml:space="preserve"> к приложению 1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3482"/>
      </w:tblGrid>
      <w:tr w:rsidR="00753CB2" w:rsidRPr="00753CB2" w14:paraId="0A8769C7" w14:textId="77777777" w:rsidTr="00753CB2">
        <w:trPr>
          <w:jc w:val="center"/>
        </w:trPr>
        <w:tc>
          <w:tcPr>
            <w:tcW w:w="2972" w:type="dxa"/>
            <w:vAlign w:val="center"/>
          </w:tcPr>
          <w:p w14:paraId="05DFA61D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Номер классификатора</w:t>
            </w:r>
          </w:p>
        </w:tc>
        <w:tc>
          <w:tcPr>
            <w:tcW w:w="3482" w:type="dxa"/>
            <w:vAlign w:val="center"/>
          </w:tcPr>
          <w:p w14:paraId="6FF44EFE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Классификатор</w:t>
            </w:r>
          </w:p>
        </w:tc>
      </w:tr>
      <w:tr w:rsidR="00753CB2" w:rsidRPr="00753CB2" w14:paraId="00D3BECD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07F1A261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2" w:type="dxa"/>
            <w:vAlign w:val="center"/>
          </w:tcPr>
          <w:p w14:paraId="5BEF27B9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Семья и дети</w:t>
            </w:r>
          </w:p>
        </w:tc>
      </w:tr>
      <w:tr w:rsidR="00753CB2" w:rsidRPr="00753CB2" w14:paraId="1BA87F54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564B62BD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2517C335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Опека и попечительство</w:t>
            </w:r>
          </w:p>
        </w:tc>
      </w:tr>
      <w:tr w:rsidR="00753CB2" w:rsidRPr="00753CB2" w14:paraId="5E91C7FC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2A298066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152F9C74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Компенсация ЖКХ</w:t>
            </w:r>
          </w:p>
        </w:tc>
      </w:tr>
      <w:tr w:rsidR="00753CB2" w:rsidRPr="00753CB2" w14:paraId="23DA14EC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19B1F115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2" w:type="dxa"/>
          </w:tcPr>
          <w:p w14:paraId="5A7A60A2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Трудовые отношения</w:t>
            </w:r>
          </w:p>
        </w:tc>
      </w:tr>
      <w:tr w:rsidR="00753CB2" w:rsidRPr="00753CB2" w14:paraId="32591DCF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0061750F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</w:tcPr>
          <w:p w14:paraId="35D47354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Пенсии</w:t>
            </w:r>
          </w:p>
        </w:tc>
      </w:tr>
      <w:tr w:rsidR="00753CB2" w:rsidRPr="00753CB2" w14:paraId="3953FE3E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1FD94A38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</w:tcPr>
          <w:p w14:paraId="6E010CC6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Политическая репрессия</w:t>
            </w:r>
          </w:p>
        </w:tc>
      </w:tr>
      <w:tr w:rsidR="00753CB2" w:rsidRPr="00753CB2" w14:paraId="221F0364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664D632B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2" w:type="dxa"/>
            <w:vAlign w:val="center"/>
          </w:tcPr>
          <w:p w14:paraId="41E24FDF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Инвалидность</w:t>
            </w:r>
          </w:p>
        </w:tc>
      </w:tr>
      <w:tr w:rsidR="00753CB2" w:rsidRPr="00753CB2" w14:paraId="2F00A216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1AD1E3F4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0122CC34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Ветераны ВОВ</w:t>
            </w:r>
          </w:p>
        </w:tc>
      </w:tr>
      <w:tr w:rsidR="00753CB2" w:rsidRPr="00753CB2" w14:paraId="32B1306F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4656EC80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0FBBCCEC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Радиация, ЧАЭС</w:t>
            </w:r>
          </w:p>
        </w:tc>
      </w:tr>
      <w:tr w:rsidR="00753CB2" w:rsidRPr="00753CB2" w14:paraId="1848C660" w14:textId="77777777" w:rsidTr="00753CB2">
        <w:trPr>
          <w:jc w:val="center"/>
        </w:trPr>
        <w:tc>
          <w:tcPr>
            <w:tcW w:w="2972" w:type="dxa"/>
            <w:vAlign w:val="center"/>
          </w:tcPr>
          <w:p w14:paraId="529BDCBA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2" w:type="dxa"/>
            <w:vAlign w:val="center"/>
          </w:tcPr>
          <w:p w14:paraId="406FB392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Трудная жизненная ситуация</w:t>
            </w:r>
          </w:p>
        </w:tc>
      </w:tr>
      <w:tr w:rsidR="00753CB2" w:rsidRPr="00753CB2" w14:paraId="45669929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3AEF1EA7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2" w:type="dxa"/>
            <w:vAlign w:val="center"/>
          </w:tcPr>
          <w:p w14:paraId="0277B4FA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ЗАГС</w:t>
            </w:r>
          </w:p>
        </w:tc>
      </w:tr>
      <w:tr w:rsidR="00753CB2" w:rsidRPr="00753CB2" w14:paraId="0AA948C9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0C0E9889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26FE73B2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Имущество</w:t>
            </w:r>
          </w:p>
        </w:tc>
      </w:tr>
      <w:tr w:rsidR="00753CB2" w:rsidRPr="00753CB2" w14:paraId="6D93CA58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1B5A07AF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2" w:type="dxa"/>
            <w:vAlign w:val="center"/>
          </w:tcPr>
          <w:p w14:paraId="67E5950C" w14:textId="5FD8DC2D" w:rsidR="00753CB2" w:rsidRPr="00753CB2" w:rsidRDefault="00B449F6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Молод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 xml:space="preserve">жные </w:t>
            </w:r>
            <w:r w:rsidR="00753CB2" w:rsidRPr="00753CB2">
              <w:rPr>
                <w:rFonts w:ascii="Times New Roman" w:hAnsi="Times New Roman" w:cs="Times New Roman"/>
                <w:sz w:val="24"/>
                <w:szCs w:val="24"/>
              </w:rPr>
              <w:t xml:space="preserve">движения, </w:t>
            </w:r>
            <w:proofErr w:type="spellStart"/>
            <w:r w:rsidR="00753CB2" w:rsidRPr="00753CB2">
              <w:rPr>
                <w:rFonts w:ascii="Times New Roman" w:hAnsi="Times New Roman" w:cs="Times New Roman"/>
                <w:sz w:val="24"/>
                <w:szCs w:val="24"/>
              </w:rPr>
              <w:t>волонтёрство</w:t>
            </w:r>
            <w:proofErr w:type="spellEnd"/>
          </w:p>
        </w:tc>
      </w:tr>
      <w:tr w:rsidR="00753CB2" w:rsidRPr="00753CB2" w14:paraId="0B3E201E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59C67BC4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2E86FA53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Сельское хозяйство и АПК</w:t>
            </w:r>
          </w:p>
        </w:tc>
      </w:tr>
      <w:tr w:rsidR="00753CB2" w:rsidRPr="00753CB2" w14:paraId="440172B7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6962C9D5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2" w:type="dxa"/>
            <w:vAlign w:val="center"/>
          </w:tcPr>
          <w:p w14:paraId="0DE5CD4B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</w:tr>
      <w:tr w:rsidR="00753CB2" w:rsidRPr="00753CB2" w14:paraId="200D6C8C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069AA05D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7506C701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Безопасность дорожного движения</w:t>
            </w:r>
          </w:p>
        </w:tc>
      </w:tr>
      <w:tr w:rsidR="00753CB2" w:rsidRPr="00753CB2" w14:paraId="00B3BDDA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3E0A0203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20FC0E0D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</w:t>
            </w:r>
          </w:p>
        </w:tc>
      </w:tr>
      <w:tr w:rsidR="00753CB2" w:rsidRPr="00753CB2" w14:paraId="0F4FB090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0A86FF5C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77FF1182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Маломерные суда</w:t>
            </w:r>
          </w:p>
        </w:tc>
      </w:tr>
      <w:tr w:rsidR="00753CB2" w:rsidRPr="00753CB2" w14:paraId="35F6A8B2" w14:textId="77777777" w:rsidTr="00753CB2">
        <w:trPr>
          <w:jc w:val="center"/>
        </w:trPr>
        <w:tc>
          <w:tcPr>
            <w:tcW w:w="2972" w:type="dxa"/>
            <w:vAlign w:val="center"/>
          </w:tcPr>
          <w:p w14:paraId="7F3537A3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82" w:type="dxa"/>
            <w:vAlign w:val="center"/>
          </w:tcPr>
          <w:p w14:paraId="37A45250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Кадастр</w:t>
            </w:r>
          </w:p>
        </w:tc>
      </w:tr>
      <w:tr w:rsidR="00753CB2" w:rsidRPr="00753CB2" w14:paraId="5B186D33" w14:textId="77777777" w:rsidTr="00753CB2">
        <w:trPr>
          <w:jc w:val="center"/>
        </w:trPr>
        <w:tc>
          <w:tcPr>
            <w:tcW w:w="2972" w:type="dxa"/>
            <w:vAlign w:val="center"/>
          </w:tcPr>
          <w:p w14:paraId="52B28224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82" w:type="dxa"/>
            <w:vAlign w:val="center"/>
          </w:tcPr>
          <w:p w14:paraId="253771E0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Налоги</w:t>
            </w:r>
          </w:p>
        </w:tc>
      </w:tr>
      <w:tr w:rsidR="00753CB2" w:rsidRPr="00753CB2" w14:paraId="00157EDF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53221AAA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82" w:type="dxa"/>
            <w:vAlign w:val="center"/>
          </w:tcPr>
          <w:p w14:paraId="5E65BD21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</w:p>
        </w:tc>
      </w:tr>
      <w:tr w:rsidR="00753CB2" w:rsidRPr="00753CB2" w14:paraId="0E8C2C8D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53B0E95B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44F538AD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ЖКХ</w:t>
            </w:r>
          </w:p>
        </w:tc>
      </w:tr>
      <w:tr w:rsidR="00753CB2" w:rsidRPr="00753CB2" w14:paraId="04194A8E" w14:textId="77777777" w:rsidTr="00753CB2">
        <w:trPr>
          <w:jc w:val="center"/>
        </w:trPr>
        <w:tc>
          <w:tcPr>
            <w:tcW w:w="2972" w:type="dxa"/>
            <w:vAlign w:val="center"/>
          </w:tcPr>
          <w:p w14:paraId="3295DFAF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82" w:type="dxa"/>
            <w:vAlign w:val="center"/>
          </w:tcPr>
          <w:p w14:paraId="3AB31AD6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Стройка</w:t>
            </w:r>
          </w:p>
        </w:tc>
      </w:tr>
      <w:tr w:rsidR="00753CB2" w:rsidRPr="00753CB2" w14:paraId="13DFE403" w14:textId="77777777" w:rsidTr="00753CB2">
        <w:trPr>
          <w:jc w:val="center"/>
        </w:trPr>
        <w:tc>
          <w:tcPr>
            <w:tcW w:w="2972" w:type="dxa"/>
            <w:vAlign w:val="center"/>
          </w:tcPr>
          <w:p w14:paraId="594DCFA6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82" w:type="dxa"/>
            <w:vAlign w:val="center"/>
          </w:tcPr>
          <w:p w14:paraId="1923F7A3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</w:tr>
      <w:tr w:rsidR="00753CB2" w:rsidRPr="00753CB2" w14:paraId="6A289490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0F3AF89F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82" w:type="dxa"/>
            <w:vAlign w:val="center"/>
          </w:tcPr>
          <w:p w14:paraId="6460A1B5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753CB2" w:rsidRPr="00753CB2" w14:paraId="0C239DAE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31D84329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5095567B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Детский отдых</w:t>
            </w:r>
          </w:p>
        </w:tc>
      </w:tr>
      <w:tr w:rsidR="00753CB2" w:rsidRPr="00753CB2" w14:paraId="77865ADE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4D64CC64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82" w:type="dxa"/>
            <w:vAlign w:val="center"/>
          </w:tcPr>
          <w:p w14:paraId="2F01EA4D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</w:p>
        </w:tc>
      </w:tr>
      <w:tr w:rsidR="00753CB2" w:rsidRPr="00753CB2" w14:paraId="7441FB21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7859011D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098CA927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Туризм</w:t>
            </w:r>
          </w:p>
        </w:tc>
      </w:tr>
      <w:tr w:rsidR="00753CB2" w:rsidRPr="00753CB2" w14:paraId="013872F5" w14:textId="77777777" w:rsidTr="00753CB2">
        <w:trPr>
          <w:jc w:val="center"/>
        </w:trPr>
        <w:tc>
          <w:tcPr>
            <w:tcW w:w="2972" w:type="dxa"/>
            <w:vAlign w:val="center"/>
          </w:tcPr>
          <w:p w14:paraId="224C2983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82" w:type="dxa"/>
            <w:vAlign w:val="center"/>
          </w:tcPr>
          <w:p w14:paraId="5EE13844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</w:tr>
      <w:tr w:rsidR="00753CB2" w:rsidRPr="00753CB2" w14:paraId="781D6842" w14:textId="77777777" w:rsidTr="00753CB2">
        <w:trPr>
          <w:jc w:val="center"/>
        </w:trPr>
        <w:tc>
          <w:tcPr>
            <w:tcW w:w="2972" w:type="dxa"/>
            <w:vAlign w:val="center"/>
          </w:tcPr>
          <w:p w14:paraId="6D9EC3D8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82" w:type="dxa"/>
            <w:vAlign w:val="center"/>
          </w:tcPr>
          <w:p w14:paraId="7ECC2110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Военнослужащие</w:t>
            </w:r>
          </w:p>
        </w:tc>
      </w:tr>
      <w:tr w:rsidR="00753CB2" w:rsidRPr="00753CB2" w14:paraId="458E82A2" w14:textId="77777777" w:rsidTr="00753CB2">
        <w:trPr>
          <w:jc w:val="center"/>
        </w:trPr>
        <w:tc>
          <w:tcPr>
            <w:tcW w:w="2972" w:type="dxa"/>
            <w:vMerge w:val="restart"/>
            <w:vAlign w:val="center"/>
          </w:tcPr>
          <w:p w14:paraId="1B359926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82" w:type="dxa"/>
            <w:vAlign w:val="center"/>
          </w:tcPr>
          <w:p w14:paraId="7241134E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</w:tr>
      <w:tr w:rsidR="00753CB2" w:rsidRPr="00753CB2" w14:paraId="5EEC98B9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07365EE4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4BE302BB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Природные ресурсы</w:t>
            </w:r>
          </w:p>
        </w:tc>
      </w:tr>
      <w:tr w:rsidR="00753CB2" w:rsidRPr="00753CB2" w14:paraId="60F489A0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35ABD46A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1C00ACDE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Водные ресурсы</w:t>
            </w:r>
          </w:p>
        </w:tc>
      </w:tr>
      <w:tr w:rsidR="00753CB2" w:rsidRPr="00753CB2" w14:paraId="1E9A6A6C" w14:textId="77777777" w:rsidTr="00753CB2">
        <w:trPr>
          <w:jc w:val="center"/>
        </w:trPr>
        <w:tc>
          <w:tcPr>
            <w:tcW w:w="2972" w:type="dxa"/>
            <w:vMerge/>
            <w:vAlign w:val="center"/>
          </w:tcPr>
          <w:p w14:paraId="2050BC2F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vAlign w:val="center"/>
          </w:tcPr>
          <w:p w14:paraId="5450109E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Сбор статистики</w:t>
            </w:r>
          </w:p>
        </w:tc>
      </w:tr>
      <w:tr w:rsidR="00753CB2" w:rsidRPr="00753CB2" w14:paraId="12EFCBB4" w14:textId="77777777" w:rsidTr="00753CB2">
        <w:trPr>
          <w:jc w:val="center"/>
        </w:trPr>
        <w:tc>
          <w:tcPr>
            <w:tcW w:w="2972" w:type="dxa"/>
            <w:vAlign w:val="center"/>
          </w:tcPr>
          <w:p w14:paraId="24F16FBA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82" w:type="dxa"/>
            <w:vAlign w:val="center"/>
          </w:tcPr>
          <w:p w14:paraId="5D57F8C7" w14:textId="77777777" w:rsidR="00753CB2" w:rsidRPr="00753CB2" w:rsidRDefault="00753CB2" w:rsidP="00001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CB2">
              <w:rPr>
                <w:rFonts w:ascii="Times New Roman" w:hAnsi="Times New Roman" w:cs="Times New Roman"/>
                <w:sz w:val="24"/>
                <w:szCs w:val="24"/>
              </w:rPr>
              <w:t>Иное</w:t>
            </w:r>
          </w:p>
        </w:tc>
      </w:tr>
    </w:tbl>
    <w:p w14:paraId="6BBEA424" w14:textId="25BAFDEB" w:rsidR="00093EF6" w:rsidRPr="00DA3176" w:rsidRDefault="00FA78F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A31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317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1B343E2" w14:textId="5489CC02" w:rsidR="00093EF6" w:rsidRPr="00DA3176" w:rsidRDefault="00B2574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A3176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2</w:t>
      </w:r>
    </w:p>
    <w:p w14:paraId="15401C22" w14:textId="77777777" w:rsidR="00093EF6" w:rsidRPr="00DA3176" w:rsidRDefault="00093EF6">
      <w:pPr>
        <w:spacing w:after="0" w:line="240" w:lineRule="auto"/>
        <w:ind w:left="567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7EEDB5B" w14:textId="77777777" w:rsidR="00400F7F" w:rsidRPr="00DA3176" w:rsidRDefault="00400F7F" w:rsidP="00400F7F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 xml:space="preserve">Министерство цифрового развития, связи и массовых коммуникаций </w:t>
      </w:r>
    </w:p>
    <w:p w14:paraId="216220A8" w14:textId="77777777" w:rsidR="00400F7F" w:rsidRPr="00DA3176" w:rsidRDefault="00400F7F" w:rsidP="00400F7F">
      <w:pPr>
        <w:spacing w:after="0" w:line="240" w:lineRule="auto"/>
        <w:ind w:left="5670" w:hanging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3176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14:paraId="4C8B8467" w14:textId="77777777" w:rsidR="00400F7F" w:rsidRPr="00DA3176" w:rsidRDefault="00400F7F" w:rsidP="00400F7F">
      <w:pPr>
        <w:spacing w:after="0" w:line="240" w:lineRule="auto"/>
        <w:ind w:left="5670" w:hanging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315348" w14:textId="77777777" w:rsidR="000A4C2E" w:rsidRPr="000A4C2E" w:rsidRDefault="000A4C2E" w:rsidP="000A4C2E">
      <w:pPr>
        <w:spacing w:after="0" w:line="240" w:lineRule="auto"/>
        <w:ind w:left="5670" w:hanging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4C2E">
        <w:rPr>
          <w:rFonts w:ascii="Times New Roman" w:hAnsi="Times New Roman" w:cs="Times New Roman"/>
          <w:sz w:val="28"/>
          <w:szCs w:val="28"/>
        </w:rPr>
        <w:t xml:space="preserve">Врио Директора </w:t>
      </w:r>
      <w:r w:rsidRPr="000A4C2E">
        <w:rPr>
          <w:rFonts w:ascii="Times New Roman" w:hAnsi="Times New Roman" w:cs="Times New Roman"/>
          <w:sz w:val="28"/>
          <w:szCs w:val="28"/>
        </w:rPr>
        <w:br/>
        <w:t xml:space="preserve">Департамента развития сервисов и клиентского опыта </w:t>
      </w:r>
      <w:proofErr w:type="spellStart"/>
      <w:r w:rsidRPr="000A4C2E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0A4C2E">
        <w:rPr>
          <w:rFonts w:ascii="Times New Roman" w:hAnsi="Times New Roman" w:cs="Times New Roman"/>
          <w:sz w:val="28"/>
          <w:szCs w:val="28"/>
        </w:rPr>
        <w:t xml:space="preserve"> России </w:t>
      </w:r>
    </w:p>
    <w:p w14:paraId="2154A53C" w14:textId="77777777" w:rsidR="000A4C2E" w:rsidRPr="000A4C2E" w:rsidRDefault="000A4C2E" w:rsidP="000A4C2E">
      <w:pPr>
        <w:spacing w:after="0" w:line="240" w:lineRule="auto"/>
        <w:ind w:left="5670" w:hanging="1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53AB7D" w14:textId="77777777" w:rsidR="000A4C2E" w:rsidRPr="00DA3176" w:rsidRDefault="000A4C2E" w:rsidP="000A4C2E">
      <w:pPr>
        <w:spacing w:after="0" w:line="240" w:lineRule="auto"/>
        <w:ind w:left="5670" w:hanging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4C2E">
        <w:rPr>
          <w:rFonts w:ascii="Times New Roman" w:hAnsi="Times New Roman" w:cs="Times New Roman"/>
          <w:sz w:val="28"/>
          <w:szCs w:val="28"/>
        </w:rPr>
        <w:t>М.Д. Прохорову</w:t>
      </w:r>
    </w:p>
    <w:p w14:paraId="18D84605" w14:textId="77777777" w:rsidR="00400F7F" w:rsidRPr="00DA3176" w:rsidRDefault="00400F7F" w:rsidP="00400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02FC91" w14:textId="77777777" w:rsidR="00400F7F" w:rsidRPr="00DA3176" w:rsidRDefault="00400F7F" w:rsidP="00400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9A01CD8" w14:textId="77777777" w:rsidR="00400F7F" w:rsidRPr="00DA3176" w:rsidRDefault="00400F7F" w:rsidP="00400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831819" w14:textId="77777777" w:rsidR="000A4C2E" w:rsidRPr="00DA3176" w:rsidRDefault="000A4C2E" w:rsidP="000A4C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C2E">
        <w:rPr>
          <w:rFonts w:ascii="Times New Roman" w:hAnsi="Times New Roman" w:cs="Times New Roman"/>
          <w:sz w:val="28"/>
          <w:szCs w:val="28"/>
        </w:rPr>
        <w:t>Уважаемый Михаил Дмитриевич!</w:t>
      </w:r>
    </w:p>
    <w:p w14:paraId="279143E0" w14:textId="77777777" w:rsidR="00400F7F" w:rsidRPr="00DA3176" w:rsidRDefault="00400F7F" w:rsidP="00400F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E5A43F" w14:textId="32C2CB42" w:rsidR="00400F7F" w:rsidRPr="00DA3176" w:rsidRDefault="00400F7F" w:rsidP="00400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17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Порядком разработки и размещения интерактивных форм сообщений, интерактивных форм обращений, интерактивных форм заявлений о предоставлении государственных и (или) муниципальных услуг, иных услуг и документов, необходимых для предоставления государственных и (или) муниципальных и иных услуг и интерактивных форм заявлений </w:t>
      </w:r>
      <w:r w:rsidR="00140EFB">
        <w:rPr>
          <w:rFonts w:ascii="Times New Roman" w:eastAsia="Times New Roman" w:hAnsi="Times New Roman" w:cs="Times New Roman"/>
          <w:sz w:val="28"/>
          <w:szCs w:val="28"/>
        </w:rPr>
        <w:br/>
      </w:r>
      <w:r w:rsidRPr="00DA3176">
        <w:rPr>
          <w:rFonts w:ascii="Times New Roman" w:eastAsia="Times New Roman" w:hAnsi="Times New Roman" w:cs="Times New Roman"/>
          <w:sz w:val="28"/>
          <w:szCs w:val="28"/>
        </w:rPr>
        <w:t xml:space="preserve">об электронной записи в федеральной государственной информационной системе «Единый портал государственных и муниципальных услуг (функций)», утвержденным постановлением Правительства </w:t>
      </w:r>
      <w:r w:rsidR="00140EFB">
        <w:rPr>
          <w:rFonts w:ascii="Times New Roman" w:eastAsia="Times New Roman" w:hAnsi="Times New Roman" w:cs="Times New Roman"/>
          <w:sz w:val="28"/>
          <w:szCs w:val="28"/>
        </w:rPr>
        <w:br/>
      </w:r>
      <w:r w:rsidRPr="00DA3176">
        <w:rPr>
          <w:rFonts w:ascii="Times New Roman" w:eastAsia="Times New Roman" w:hAnsi="Times New Roman" w:cs="Times New Roman"/>
          <w:sz w:val="28"/>
          <w:szCs w:val="28"/>
        </w:rPr>
        <w:t xml:space="preserve">Российской Федерации от 3 сентября 2022 г. №1555, </w:t>
      </w:r>
      <w:r w:rsidRPr="00DA3176">
        <w:rPr>
          <w:rFonts w:ascii="Times New Roman" w:hAnsi="Times New Roman" w:cs="Times New Roman"/>
          <w:i/>
          <w:iCs/>
          <w:color w:val="AEAAAA"/>
          <w:sz w:val="28"/>
          <w:szCs w:val="28"/>
        </w:rPr>
        <w:t>_Ведомство_</w:t>
      </w:r>
      <w:r w:rsidRPr="00DA31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>сообщает</w:t>
      </w:r>
      <w:r w:rsidRPr="00DA31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40EFB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DA3176">
        <w:rPr>
          <w:rFonts w:ascii="Times New Roman" w:hAnsi="Times New Roman" w:cs="Times New Roman"/>
          <w:sz w:val="28"/>
          <w:szCs w:val="28"/>
        </w:rPr>
        <w:t>о завершении разработки и тестирования финальной версии интерактивной формы</w:t>
      </w:r>
      <w:r w:rsidRPr="00DA31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>заявления</w:t>
      </w:r>
      <w:r w:rsidRPr="00DA31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>в визуальном конструкторе</w:t>
      </w:r>
      <w:r w:rsidRPr="00DA31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A3176">
        <w:rPr>
          <w:rFonts w:ascii="Times New Roman" w:hAnsi="Times New Roman" w:cs="Times New Roman"/>
          <w:sz w:val="28"/>
          <w:szCs w:val="28"/>
        </w:rPr>
        <w:t>услуг</w:t>
      </w:r>
      <w:r w:rsidR="00623B57">
        <w:rPr>
          <w:rFonts w:ascii="Times New Roman" w:hAnsi="Times New Roman" w:cs="Times New Roman"/>
          <w:sz w:val="28"/>
          <w:szCs w:val="28"/>
        </w:rPr>
        <w:t xml:space="preserve"> </w:t>
      </w:r>
      <w:r w:rsidR="00623B57" w:rsidRPr="00623B57">
        <w:rPr>
          <w:rFonts w:ascii="Times New Roman" w:hAnsi="Times New Roman" w:cs="Times New Roman"/>
          <w:sz w:val="28"/>
          <w:szCs w:val="28"/>
        </w:rPr>
        <w:t>и подтверждает соответствие полей и шагов интерактивной формы заявления положениям нормативного правового акта, регулирующего предоставление государственной (муниципальной) услуги (сервиса) на Едином портале государственных и муниципальных услуг (функций)</w:t>
      </w:r>
      <w:r w:rsidRPr="00DA317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DABD62" w14:textId="77777777" w:rsidR="00400F7F" w:rsidRPr="00DA3176" w:rsidRDefault="00400F7F" w:rsidP="00400F7F">
      <w:pPr>
        <w:pStyle w:val="aff6"/>
        <w:ind w:right="109" w:firstLine="709"/>
        <w:jc w:val="both"/>
      </w:pPr>
      <w:r w:rsidRPr="00DA3176">
        <w:t>Просим</w:t>
      </w:r>
      <w:r w:rsidRPr="00DA3176">
        <w:rPr>
          <w:spacing w:val="-1"/>
        </w:rPr>
        <w:t xml:space="preserve"> </w:t>
      </w:r>
      <w:r w:rsidRPr="00DA3176">
        <w:t>опубликовать</w:t>
      </w:r>
      <w:r w:rsidRPr="00DA3176">
        <w:rPr>
          <w:spacing w:val="-1"/>
        </w:rPr>
        <w:t xml:space="preserve"> </w:t>
      </w:r>
      <w:r w:rsidRPr="00DA3176">
        <w:t>интерактивную</w:t>
      </w:r>
      <w:r w:rsidRPr="00DA3176">
        <w:rPr>
          <w:spacing w:val="-1"/>
        </w:rPr>
        <w:t xml:space="preserve"> </w:t>
      </w:r>
      <w:r w:rsidRPr="00DA3176">
        <w:t>форму</w:t>
      </w:r>
      <w:r w:rsidRPr="00DA3176">
        <w:rPr>
          <w:spacing w:val="-1"/>
        </w:rPr>
        <w:t xml:space="preserve"> </w:t>
      </w:r>
      <w:r w:rsidRPr="00DA3176">
        <w:t>заявления</w:t>
      </w:r>
      <w:r w:rsidRPr="00DA3176">
        <w:rPr>
          <w:spacing w:val="-1"/>
        </w:rPr>
        <w:t xml:space="preserve"> </w:t>
      </w:r>
      <w:r w:rsidRPr="00DA3176">
        <w:t>версии</w:t>
      </w:r>
      <w:r w:rsidRPr="00DA3176">
        <w:rPr>
          <w:spacing w:val="-1"/>
        </w:rPr>
        <w:t xml:space="preserve"> </w:t>
      </w:r>
      <w:r w:rsidRPr="00DA3176">
        <w:rPr>
          <w:i/>
          <w:iCs/>
          <w:color w:val="AEAAAA"/>
          <w:lang w:val="en-US"/>
        </w:rPr>
        <w:t>N</w:t>
      </w:r>
      <w:r w:rsidRPr="00DA3176">
        <w:rPr>
          <w:i/>
          <w:iCs/>
          <w:color w:val="AEAAAA"/>
        </w:rPr>
        <w:t>.0.0</w:t>
      </w:r>
      <w:r w:rsidRPr="00DA3176">
        <w:t>,</w:t>
      </w:r>
      <w:r w:rsidRPr="00DA3176">
        <w:rPr>
          <w:spacing w:val="-1"/>
        </w:rPr>
        <w:t xml:space="preserve"> </w:t>
      </w:r>
      <w:r w:rsidRPr="00DA3176">
        <w:t>идентификатор</w:t>
      </w:r>
      <w:r w:rsidRPr="00DA3176">
        <w:rPr>
          <w:spacing w:val="-1"/>
        </w:rPr>
        <w:t xml:space="preserve"> </w:t>
      </w:r>
      <w:r w:rsidRPr="00DA3176">
        <w:rPr>
          <w:i/>
          <w:iCs/>
          <w:color w:val="AEAAAA"/>
          <w:spacing w:val="-1"/>
        </w:rPr>
        <w:t>6</w:t>
      </w:r>
      <w:r w:rsidRPr="00DA3176">
        <w:rPr>
          <w:i/>
          <w:iCs/>
          <w:color w:val="AEAAAA"/>
        </w:rPr>
        <w:t>00</w:t>
      </w:r>
      <w:r w:rsidRPr="00DA3176">
        <w:rPr>
          <w:i/>
          <w:iCs/>
          <w:color w:val="AEAAAA"/>
          <w:lang w:val="en-US"/>
        </w:rPr>
        <w:t>NNNN</w:t>
      </w:r>
      <w:r w:rsidRPr="00DA3176">
        <w:rPr>
          <w:spacing w:val="-1"/>
        </w:rPr>
        <w:t xml:space="preserve"> </w:t>
      </w:r>
      <w:r w:rsidRPr="00DA3176">
        <w:t>по</w:t>
      </w:r>
      <w:r w:rsidRPr="00DA3176">
        <w:rPr>
          <w:spacing w:val="-1"/>
        </w:rPr>
        <w:t xml:space="preserve"> </w:t>
      </w:r>
      <w:r w:rsidRPr="00DA3176">
        <w:t>предоставлению</w:t>
      </w:r>
      <w:r w:rsidRPr="00DA3176">
        <w:rPr>
          <w:spacing w:val="-1"/>
        </w:rPr>
        <w:t xml:space="preserve"> </w:t>
      </w:r>
      <w:r w:rsidRPr="00DA3176">
        <w:t>государственной</w:t>
      </w:r>
      <w:r w:rsidRPr="00DA3176">
        <w:rPr>
          <w:spacing w:val="-1"/>
        </w:rPr>
        <w:t xml:space="preserve"> </w:t>
      </w:r>
      <w:r w:rsidRPr="00DA3176">
        <w:t>услуги</w:t>
      </w:r>
      <w:r w:rsidRPr="00DA3176">
        <w:rPr>
          <w:spacing w:val="-1"/>
        </w:rPr>
        <w:t xml:space="preserve"> </w:t>
      </w:r>
      <w:r w:rsidRPr="00DA3176">
        <w:rPr>
          <w:i/>
          <w:iCs/>
          <w:color w:val="AEAAAA"/>
        </w:rPr>
        <w:t>«___»</w:t>
      </w:r>
      <w:r w:rsidRPr="00DA3176">
        <w:t xml:space="preserve"> в открытый продуктивный контур Единого портала государственных и</w:t>
      </w:r>
      <w:r w:rsidRPr="00DA3176">
        <w:rPr>
          <w:spacing w:val="-1"/>
        </w:rPr>
        <w:t xml:space="preserve"> </w:t>
      </w:r>
      <w:r w:rsidRPr="00DA3176">
        <w:t xml:space="preserve">муниципальных услуг (функций) </w:t>
      </w:r>
    </w:p>
    <w:p w14:paraId="30A030CB" w14:textId="77777777" w:rsidR="00400F7F" w:rsidRPr="00DA3176" w:rsidRDefault="00400F7F" w:rsidP="00400F7F">
      <w:pPr>
        <w:pStyle w:val="aff6"/>
        <w:ind w:right="109" w:firstLine="709"/>
        <w:jc w:val="both"/>
      </w:pPr>
    </w:p>
    <w:p w14:paraId="0C7CAD92" w14:textId="77777777" w:rsidR="00400F7F" w:rsidRPr="00DA3176" w:rsidRDefault="00400F7F" w:rsidP="00400F7F">
      <w:pPr>
        <w:pStyle w:val="aff6"/>
        <w:ind w:firstLine="709"/>
      </w:pPr>
      <w:r w:rsidRPr="00DA3176">
        <w:t xml:space="preserve">Приложение: на </w:t>
      </w:r>
      <w:r w:rsidRPr="00DA3176">
        <w:rPr>
          <w:i/>
          <w:iCs/>
          <w:color w:val="A6A6A6" w:themeColor="background1" w:themeShade="A6"/>
        </w:rPr>
        <w:t>_</w:t>
      </w:r>
      <w:r w:rsidRPr="00DA3176">
        <w:t xml:space="preserve"> л. в 1 экз.</w:t>
      </w:r>
    </w:p>
    <w:p w14:paraId="261B7B01" w14:textId="77777777" w:rsidR="00400F7F" w:rsidRPr="00DA3176" w:rsidRDefault="00400F7F" w:rsidP="00400F7F">
      <w:pPr>
        <w:pStyle w:val="aff6"/>
        <w:ind w:firstLine="709"/>
      </w:pPr>
    </w:p>
    <w:p w14:paraId="074A9B5A" w14:textId="77777777" w:rsidR="00400F7F" w:rsidRPr="00DA3176" w:rsidRDefault="00400F7F" w:rsidP="00400F7F">
      <w:pPr>
        <w:rPr>
          <w:rFonts w:ascii="Times New Roman" w:eastAsia="Times New Roman" w:hAnsi="Times New Roman" w:cs="Times New Roman"/>
        </w:rPr>
      </w:pPr>
    </w:p>
    <w:p w14:paraId="00174679" w14:textId="3E16722F" w:rsidR="00093EF6" w:rsidRPr="00DA3176" w:rsidRDefault="00400F7F" w:rsidP="00400F7F">
      <w:pPr>
        <w:pStyle w:val="aff6"/>
        <w:ind w:left="275" w:right="109" w:firstLine="710"/>
      </w:pPr>
      <w:r w:rsidRPr="00DA3176">
        <w:t>Должность                                                                                          ФИО</w:t>
      </w:r>
      <w:r w:rsidRPr="00DA3176">
        <w:rPr>
          <w:b/>
          <w:szCs w:val="24"/>
        </w:rPr>
        <w:br w:type="page"/>
      </w:r>
      <w:r w:rsidRPr="00DA3176">
        <w:rPr>
          <w:b/>
          <w:bCs/>
        </w:rPr>
        <w:lastRenderedPageBreak/>
        <w:t>Приложение</w:t>
      </w:r>
      <w:r w:rsidRPr="00DA3176">
        <w:rPr>
          <w:b/>
        </w:rPr>
        <w:t xml:space="preserve"> к письму</w:t>
      </w:r>
    </w:p>
    <w:p w14:paraId="17F73FC4" w14:textId="77777777" w:rsidR="00093EF6" w:rsidRPr="00AC2984" w:rsidRDefault="00093EF6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93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704"/>
        <w:gridCol w:w="4071"/>
        <w:gridCol w:w="4569"/>
      </w:tblGrid>
      <w:tr w:rsidR="00093EF6" w:rsidRPr="00DA3176" w14:paraId="778BAECF" w14:textId="77777777">
        <w:trPr>
          <w:trHeight w:val="60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5F157" w14:textId="77777777" w:rsidR="00093EF6" w:rsidRPr="00DA3176" w:rsidRDefault="00B25744">
            <w:pPr>
              <w:ind w:firstLine="34"/>
              <w:jc w:val="center"/>
            </w:pPr>
            <w:r w:rsidRPr="00DA317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83B0B" w14:textId="77777777" w:rsidR="00093EF6" w:rsidRPr="00DA3176" w:rsidRDefault="00B25744">
            <w:pPr>
              <w:jc w:val="center"/>
            </w:pPr>
            <w:r w:rsidRPr="00DA3176">
              <w:rPr>
                <w:b/>
                <w:bCs/>
                <w:sz w:val="24"/>
                <w:szCs w:val="24"/>
              </w:rPr>
              <w:t>Требование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DCB44" w14:textId="77777777" w:rsidR="00093EF6" w:rsidRPr="00DA3176" w:rsidRDefault="00B25744">
            <w:pPr>
              <w:jc w:val="center"/>
            </w:pPr>
            <w:r w:rsidRPr="00DA3176">
              <w:rPr>
                <w:b/>
                <w:bCs/>
                <w:sz w:val="24"/>
                <w:szCs w:val="24"/>
              </w:rPr>
              <w:t>Характеристика</w:t>
            </w:r>
          </w:p>
        </w:tc>
      </w:tr>
      <w:tr w:rsidR="00093EF6" w:rsidRPr="00DA3176" w14:paraId="58F3913D" w14:textId="77777777">
        <w:trPr>
          <w:trHeight w:val="30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BE3149" w14:textId="77777777" w:rsidR="00093EF6" w:rsidRPr="00DA3176" w:rsidRDefault="00B25744">
            <w:pPr>
              <w:jc w:val="center"/>
            </w:pPr>
            <w:r w:rsidRPr="00DA3176">
              <w:rPr>
                <w:sz w:val="24"/>
                <w:szCs w:val="24"/>
              </w:rPr>
              <w:t>1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5A18C" w14:textId="77777777" w:rsidR="00093EF6" w:rsidRPr="00DA3176" w:rsidRDefault="00B25744">
            <w:r w:rsidRPr="00DA3176">
              <w:rPr>
                <w:sz w:val="24"/>
                <w:szCs w:val="24"/>
              </w:rPr>
              <w:t>Ведомство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36481" w14:textId="77777777" w:rsidR="00093EF6" w:rsidRPr="00DA3176" w:rsidRDefault="00093EF6"/>
        </w:tc>
      </w:tr>
      <w:tr w:rsidR="00093EF6" w:rsidRPr="00DA3176" w14:paraId="5267F570" w14:textId="77777777">
        <w:trPr>
          <w:trHeight w:val="30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7AC0D" w14:textId="77777777" w:rsidR="00093EF6" w:rsidRPr="00DA3176" w:rsidRDefault="00B25744">
            <w:pPr>
              <w:jc w:val="center"/>
            </w:pPr>
            <w:r w:rsidRPr="00DA3176">
              <w:rPr>
                <w:sz w:val="24"/>
                <w:szCs w:val="24"/>
              </w:rPr>
              <w:t>2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02EDD" w14:textId="77777777" w:rsidR="00093EF6" w:rsidRPr="00DA3176" w:rsidRDefault="00B25744">
            <w:r w:rsidRPr="00DA3176">
              <w:rPr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29A57" w14:textId="77777777" w:rsidR="00093EF6" w:rsidRPr="00DA3176" w:rsidRDefault="00093EF6"/>
        </w:tc>
      </w:tr>
      <w:tr w:rsidR="00093EF6" w:rsidRPr="00DA3176" w14:paraId="5381A954" w14:textId="77777777">
        <w:trPr>
          <w:trHeight w:val="74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FB0DC" w14:textId="77777777" w:rsidR="00093EF6" w:rsidRPr="00DA3176" w:rsidRDefault="00B25744">
            <w:pPr>
              <w:jc w:val="center"/>
            </w:pPr>
            <w:r w:rsidRPr="00DA3176">
              <w:rPr>
                <w:sz w:val="24"/>
                <w:szCs w:val="24"/>
              </w:rPr>
              <w:t>3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0ECB3" w14:textId="77777777" w:rsidR="00093EF6" w:rsidRPr="00DA3176" w:rsidRDefault="00B25744">
            <w:r w:rsidRPr="00DA3176">
              <w:rPr>
                <w:sz w:val="24"/>
                <w:szCs w:val="24"/>
              </w:rPr>
              <w:t>Дата завершения тестирования интерактивной формы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53D68" w14:textId="77777777" w:rsidR="00093EF6" w:rsidRPr="00DA3176" w:rsidRDefault="00093EF6"/>
        </w:tc>
      </w:tr>
      <w:tr w:rsidR="00093EF6" w:rsidRPr="00DA3176" w14:paraId="03057CCC" w14:textId="77777777">
        <w:trPr>
          <w:trHeight w:val="74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9E098" w14:textId="77777777" w:rsidR="00093EF6" w:rsidRPr="00DA3176" w:rsidRDefault="00B25744">
            <w:pPr>
              <w:jc w:val="center"/>
            </w:pPr>
            <w:r w:rsidRPr="00DA3176">
              <w:rPr>
                <w:sz w:val="24"/>
                <w:szCs w:val="24"/>
              </w:rPr>
              <w:t>4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A0256" w14:textId="77777777" w:rsidR="00093EF6" w:rsidRPr="00DA3176" w:rsidRDefault="00B25744">
            <w:r w:rsidRPr="00DA3176">
              <w:rPr>
                <w:sz w:val="24"/>
                <w:szCs w:val="24"/>
              </w:rPr>
              <w:t>Уникальный идентификатор интерактивной формы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84BEC" w14:textId="77777777" w:rsidR="00093EF6" w:rsidRPr="00DA3176" w:rsidRDefault="00093EF6"/>
        </w:tc>
      </w:tr>
      <w:tr w:rsidR="00093EF6" w:rsidRPr="00DA3176" w14:paraId="191E8A0B" w14:textId="77777777">
        <w:trPr>
          <w:trHeight w:val="11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5E4C39" w14:textId="3C9642F0" w:rsidR="00093EF6" w:rsidRPr="004A3455" w:rsidRDefault="004A3455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EF35D" w14:textId="77777777" w:rsidR="00093EF6" w:rsidRPr="00DA3176" w:rsidRDefault="00B25744">
            <w:r w:rsidRPr="00DA3176">
              <w:rPr>
                <w:sz w:val="24"/>
                <w:szCs w:val="24"/>
              </w:rPr>
              <w:t>Перечень нормативных правовых актов, являющихся основанием для разработки интерактивной формы и вывода ее посредством ЕПГУ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AE34B" w14:textId="77777777" w:rsidR="00093EF6" w:rsidRPr="00DA3176" w:rsidRDefault="00093EF6"/>
        </w:tc>
      </w:tr>
      <w:tr w:rsidR="00093EF6" w:rsidRPr="00DA3176" w14:paraId="6543BABB" w14:textId="77777777">
        <w:trPr>
          <w:trHeight w:val="174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27AA6" w14:textId="5B75AA07" w:rsidR="00093EF6" w:rsidRPr="00DA3176" w:rsidRDefault="004A3455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8040D" w14:textId="77777777" w:rsidR="00093EF6" w:rsidRPr="00DA3176" w:rsidRDefault="00B25744">
            <w:r w:rsidRPr="00DA3176">
              <w:rPr>
                <w:sz w:val="24"/>
                <w:szCs w:val="24"/>
              </w:rPr>
              <w:t xml:space="preserve">Контактные данные лица, ответственного за взаимодействие с оператором Единого портала через ФГИС СЦ и за мониторинг услуги в </w:t>
            </w:r>
            <w:proofErr w:type="spellStart"/>
            <w:r w:rsidRPr="00DA3176">
              <w:rPr>
                <w:sz w:val="24"/>
                <w:szCs w:val="24"/>
              </w:rPr>
              <w:t>РТАналитика</w:t>
            </w:r>
            <w:proofErr w:type="spellEnd"/>
            <w:r w:rsidRPr="00DA3176">
              <w:rPr>
                <w:sz w:val="24"/>
                <w:szCs w:val="24"/>
              </w:rPr>
              <w:t xml:space="preserve"> после вывода (ФИО, тел., почта).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04715" w14:textId="69226044" w:rsidR="00367CF6" w:rsidRPr="00367CF6" w:rsidRDefault="00367CF6" w:rsidP="00713A35">
            <w:pPr>
              <w:pStyle w:val="af7"/>
            </w:pPr>
          </w:p>
        </w:tc>
      </w:tr>
    </w:tbl>
    <w:p w14:paraId="76B28525" w14:textId="141654B3" w:rsidR="00670E68" w:rsidRPr="00DA3176" w:rsidRDefault="00670E68">
      <w:pPr>
        <w:jc w:val="right"/>
        <w:rPr>
          <w:rFonts w:ascii="Times New Roman" w:hAnsi="Times New Roman" w:cs="Times New Roman"/>
          <w:i/>
          <w:iCs/>
          <w:sz w:val="28"/>
          <w:szCs w:val="24"/>
        </w:rPr>
      </w:pPr>
    </w:p>
    <w:p w14:paraId="37BC2601" w14:textId="77777777" w:rsidR="00670E68" w:rsidRPr="00DA3176" w:rsidRDefault="00670E68">
      <w:pPr>
        <w:rPr>
          <w:rFonts w:ascii="Times New Roman" w:hAnsi="Times New Roman" w:cs="Times New Roman"/>
          <w:i/>
          <w:iCs/>
          <w:sz w:val="28"/>
          <w:szCs w:val="24"/>
        </w:rPr>
      </w:pPr>
      <w:r w:rsidRPr="00DA3176">
        <w:rPr>
          <w:rFonts w:ascii="Times New Roman" w:hAnsi="Times New Roman" w:cs="Times New Roman"/>
          <w:i/>
          <w:iCs/>
          <w:sz w:val="28"/>
          <w:szCs w:val="24"/>
        </w:rPr>
        <w:br w:type="page"/>
      </w:r>
    </w:p>
    <w:p w14:paraId="62989EF0" w14:textId="06C469AD" w:rsidR="00093EF6" w:rsidRPr="00DA3176" w:rsidRDefault="00670E68">
      <w:pPr>
        <w:jc w:val="right"/>
        <w:rPr>
          <w:rFonts w:ascii="Times New Roman" w:hAnsi="Times New Roman" w:cs="Times New Roman"/>
          <w:i/>
          <w:iCs/>
          <w:sz w:val="28"/>
          <w:szCs w:val="24"/>
        </w:rPr>
      </w:pPr>
      <w:r w:rsidRPr="00DA3176">
        <w:rPr>
          <w:rFonts w:ascii="Times New Roman" w:hAnsi="Times New Roman" w:cs="Times New Roman"/>
          <w:i/>
          <w:iCs/>
          <w:sz w:val="28"/>
          <w:szCs w:val="24"/>
        </w:rPr>
        <w:lastRenderedPageBreak/>
        <w:t>Приложение 3</w:t>
      </w:r>
    </w:p>
    <w:p w14:paraId="3816C82C" w14:textId="1EFF7A70" w:rsidR="00670E68" w:rsidRPr="00DA3176" w:rsidRDefault="00670E68" w:rsidP="00312921">
      <w:pPr>
        <w:jc w:val="center"/>
        <w:rPr>
          <w:rFonts w:ascii="Times New Roman" w:hAnsi="Times New Roman" w:cs="Times New Roman"/>
          <w:b/>
          <w:iCs/>
          <w:sz w:val="28"/>
          <w:szCs w:val="24"/>
        </w:rPr>
      </w:pPr>
      <w:r w:rsidRPr="00DA3176">
        <w:rPr>
          <w:rFonts w:ascii="Times New Roman" w:hAnsi="Times New Roman" w:cs="Times New Roman"/>
          <w:b/>
          <w:iCs/>
          <w:sz w:val="28"/>
          <w:szCs w:val="24"/>
        </w:rPr>
        <w:t>Форма обновления услуги в продуктивной среде ЕПГУ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670E68" w:rsidRPr="00DA3176" w14:paraId="23CB70CA" w14:textId="77777777" w:rsidTr="00312921">
        <w:trPr>
          <w:trHeight w:val="542"/>
        </w:trPr>
        <w:tc>
          <w:tcPr>
            <w:tcW w:w="4390" w:type="dxa"/>
            <w:vAlign w:val="center"/>
          </w:tcPr>
          <w:p w14:paraId="64AED3A7" w14:textId="20A576B8" w:rsidR="00670E68" w:rsidRPr="00DA3176" w:rsidRDefault="00670E68" w:rsidP="00670E6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>Раздел</w:t>
            </w:r>
          </w:p>
        </w:tc>
        <w:tc>
          <w:tcPr>
            <w:tcW w:w="4955" w:type="dxa"/>
            <w:vAlign w:val="center"/>
          </w:tcPr>
          <w:p w14:paraId="21FA8BA1" w14:textId="67B9166C" w:rsidR="00670E68" w:rsidRPr="00DA3176" w:rsidRDefault="00670E6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>Описание</w:t>
            </w:r>
          </w:p>
        </w:tc>
      </w:tr>
      <w:tr w:rsidR="00670E68" w:rsidRPr="00DA3176" w14:paraId="7830831F" w14:textId="77777777" w:rsidTr="00312921">
        <w:trPr>
          <w:trHeight w:val="407"/>
        </w:trPr>
        <w:tc>
          <w:tcPr>
            <w:tcW w:w="4390" w:type="dxa"/>
            <w:vAlign w:val="center"/>
          </w:tcPr>
          <w:p w14:paraId="4EB2ABEE" w14:textId="01E88B6B" w:rsidR="00670E68" w:rsidRPr="00DA3176" w:rsidRDefault="00670E68" w:rsidP="003129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>Ведомство</w:t>
            </w:r>
          </w:p>
        </w:tc>
        <w:tc>
          <w:tcPr>
            <w:tcW w:w="4955" w:type="dxa"/>
          </w:tcPr>
          <w:p w14:paraId="377AAC4B" w14:textId="77777777" w:rsidR="00670E68" w:rsidRPr="00DA3176" w:rsidRDefault="00670E68" w:rsidP="00670E6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70E68" w:rsidRPr="00DA3176" w14:paraId="26AF6FCA" w14:textId="77777777" w:rsidTr="00312921">
        <w:trPr>
          <w:trHeight w:val="555"/>
        </w:trPr>
        <w:tc>
          <w:tcPr>
            <w:tcW w:w="4390" w:type="dxa"/>
            <w:vAlign w:val="center"/>
          </w:tcPr>
          <w:p w14:paraId="78234035" w14:textId="3EB57AB6" w:rsidR="00670E68" w:rsidRPr="00DA3176" w:rsidRDefault="00670E68" w:rsidP="003129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>Номер услуги</w:t>
            </w:r>
          </w:p>
        </w:tc>
        <w:tc>
          <w:tcPr>
            <w:tcW w:w="4955" w:type="dxa"/>
          </w:tcPr>
          <w:p w14:paraId="7B632C82" w14:textId="77777777" w:rsidR="00670E68" w:rsidRPr="00DA3176" w:rsidRDefault="00670E68" w:rsidP="00670E6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70E68" w:rsidRPr="00DA3176" w14:paraId="54B31D47" w14:textId="77777777" w:rsidTr="00670E68">
        <w:trPr>
          <w:trHeight w:val="555"/>
        </w:trPr>
        <w:tc>
          <w:tcPr>
            <w:tcW w:w="4390" w:type="dxa"/>
            <w:vAlign w:val="center"/>
          </w:tcPr>
          <w:p w14:paraId="779BB6D6" w14:textId="74B8BC88" w:rsidR="00670E68" w:rsidRPr="00DA3176" w:rsidRDefault="00670E68" w:rsidP="00670E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>Версия услуги</w:t>
            </w:r>
          </w:p>
        </w:tc>
        <w:tc>
          <w:tcPr>
            <w:tcW w:w="4955" w:type="dxa"/>
          </w:tcPr>
          <w:p w14:paraId="2BC2368A" w14:textId="77777777" w:rsidR="00670E68" w:rsidRPr="00DA3176" w:rsidRDefault="00670E68" w:rsidP="00670E6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70E68" w:rsidRPr="00DA3176" w14:paraId="6270F5F5" w14:textId="77777777" w:rsidTr="00312921">
        <w:trPr>
          <w:trHeight w:val="421"/>
        </w:trPr>
        <w:tc>
          <w:tcPr>
            <w:tcW w:w="4390" w:type="dxa"/>
            <w:vAlign w:val="center"/>
          </w:tcPr>
          <w:p w14:paraId="336055E6" w14:textId="131F0FA3" w:rsidR="00670E68" w:rsidRPr="00DA3176" w:rsidRDefault="00670E68" w:rsidP="003129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>Наименование услуги</w:t>
            </w:r>
          </w:p>
        </w:tc>
        <w:tc>
          <w:tcPr>
            <w:tcW w:w="4955" w:type="dxa"/>
          </w:tcPr>
          <w:p w14:paraId="11CC3744" w14:textId="77777777" w:rsidR="00670E68" w:rsidRPr="00DA3176" w:rsidRDefault="00670E68" w:rsidP="00670E6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70E68" w:rsidRPr="00DA3176" w14:paraId="7646C523" w14:textId="77777777" w:rsidTr="00312921">
        <w:trPr>
          <w:trHeight w:val="412"/>
        </w:trPr>
        <w:tc>
          <w:tcPr>
            <w:tcW w:w="4390" w:type="dxa"/>
            <w:vAlign w:val="center"/>
          </w:tcPr>
          <w:p w14:paraId="22989212" w14:textId="7EF60EC7" w:rsidR="00670E68" w:rsidRPr="00DA3176" w:rsidRDefault="00B449F6" w:rsidP="003129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>Внес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ё</w:t>
            </w: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нные </w:t>
            </w:r>
            <w:r w:rsidR="00670E68"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изменения</w:t>
            </w:r>
          </w:p>
        </w:tc>
        <w:tc>
          <w:tcPr>
            <w:tcW w:w="4955" w:type="dxa"/>
          </w:tcPr>
          <w:p w14:paraId="52287CC0" w14:textId="77777777" w:rsidR="00670E68" w:rsidRPr="00DA3176" w:rsidRDefault="00670E68" w:rsidP="00670E6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32748" w:rsidRPr="00DA3176" w14:paraId="2A0C4E38" w14:textId="77777777" w:rsidTr="00312921">
        <w:trPr>
          <w:trHeight w:val="412"/>
        </w:trPr>
        <w:tc>
          <w:tcPr>
            <w:tcW w:w="4390" w:type="dxa"/>
            <w:vAlign w:val="center"/>
          </w:tcPr>
          <w:p w14:paraId="6232E3BF" w14:textId="68D3AFAB" w:rsidR="00532748" w:rsidRPr="00DA3176" w:rsidRDefault="00532748" w:rsidP="003129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Новые справочники (в случае, если добавлялись на форму)</w:t>
            </w:r>
          </w:p>
        </w:tc>
        <w:tc>
          <w:tcPr>
            <w:tcW w:w="4955" w:type="dxa"/>
          </w:tcPr>
          <w:p w14:paraId="5557F2D9" w14:textId="77777777" w:rsidR="00532748" w:rsidRPr="00DA3176" w:rsidRDefault="00532748" w:rsidP="00670E6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70E68" w:rsidRPr="00DA3176" w14:paraId="41BB4290" w14:textId="77777777" w:rsidTr="00312921">
        <w:trPr>
          <w:trHeight w:val="842"/>
        </w:trPr>
        <w:tc>
          <w:tcPr>
            <w:tcW w:w="4390" w:type="dxa"/>
            <w:vAlign w:val="center"/>
          </w:tcPr>
          <w:p w14:paraId="1405C56E" w14:textId="1F9B3BDF" w:rsidR="00670E68" w:rsidRPr="00DA3176" w:rsidRDefault="00670E68" w:rsidP="0031292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Номера заявлений </w:t>
            </w: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(в случае, если вносились изменения в </w:t>
            </w:r>
            <w:r w:rsidRPr="00DA317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VM</w:t>
            </w:r>
            <w:r w:rsidRPr="00DA317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шаблоны)</w:t>
            </w:r>
          </w:p>
        </w:tc>
        <w:tc>
          <w:tcPr>
            <w:tcW w:w="4955" w:type="dxa"/>
          </w:tcPr>
          <w:p w14:paraId="3C73CE39" w14:textId="77777777" w:rsidR="00670E68" w:rsidRPr="00DA3176" w:rsidRDefault="00670E68" w:rsidP="00670E6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14:paraId="4A08E59E" w14:textId="77777777" w:rsidR="00670E68" w:rsidRPr="00DA3176" w:rsidRDefault="00670E68" w:rsidP="00312921">
      <w:pPr>
        <w:jc w:val="center"/>
        <w:rPr>
          <w:rFonts w:ascii="Times New Roman" w:hAnsi="Times New Roman" w:cs="Times New Roman"/>
          <w:iCs/>
          <w:sz w:val="28"/>
          <w:szCs w:val="24"/>
        </w:rPr>
      </w:pPr>
    </w:p>
    <w:p w14:paraId="39AAD168" w14:textId="77777777" w:rsidR="00093EF6" w:rsidRPr="00DA3176" w:rsidRDefault="00B25744">
      <w:pPr>
        <w:rPr>
          <w:rFonts w:ascii="Times New Roman" w:hAnsi="Times New Roman" w:cs="Times New Roman"/>
          <w:i/>
          <w:iCs/>
          <w:sz w:val="28"/>
          <w:szCs w:val="24"/>
        </w:rPr>
      </w:pPr>
      <w:r w:rsidRPr="00DA3176">
        <w:rPr>
          <w:rFonts w:ascii="Times New Roman" w:hAnsi="Times New Roman" w:cs="Times New Roman"/>
          <w:i/>
          <w:iCs/>
          <w:sz w:val="28"/>
          <w:szCs w:val="24"/>
        </w:rPr>
        <w:br w:type="page"/>
      </w:r>
    </w:p>
    <w:p w14:paraId="69304B16" w14:textId="7D67F926" w:rsidR="00093EF6" w:rsidRPr="00DA3176" w:rsidRDefault="00B25744">
      <w:pPr>
        <w:jc w:val="right"/>
        <w:rPr>
          <w:rFonts w:ascii="Times New Roman" w:hAnsi="Times New Roman" w:cs="Times New Roman"/>
          <w:i/>
          <w:iCs/>
          <w:sz w:val="28"/>
          <w:szCs w:val="24"/>
        </w:rPr>
      </w:pPr>
      <w:r w:rsidRPr="00DA3176">
        <w:rPr>
          <w:rFonts w:ascii="Times New Roman" w:hAnsi="Times New Roman" w:cs="Times New Roman"/>
          <w:i/>
          <w:iCs/>
          <w:sz w:val="28"/>
          <w:szCs w:val="24"/>
        </w:rPr>
        <w:lastRenderedPageBreak/>
        <w:t xml:space="preserve">Приложение </w:t>
      </w:r>
      <w:r w:rsidR="00670E68" w:rsidRPr="00DA3176">
        <w:rPr>
          <w:rFonts w:ascii="Times New Roman" w:hAnsi="Times New Roman" w:cs="Times New Roman"/>
          <w:i/>
          <w:iCs/>
          <w:sz w:val="28"/>
          <w:szCs w:val="24"/>
        </w:rPr>
        <w:t>4</w:t>
      </w:r>
    </w:p>
    <w:p w14:paraId="7CBD6FB1" w14:textId="77777777" w:rsidR="00093EF6" w:rsidRPr="00DA3176" w:rsidRDefault="00093EF6">
      <w:pPr>
        <w:jc w:val="right"/>
        <w:rPr>
          <w:rFonts w:ascii="Times New Roman" w:hAnsi="Times New Roman" w:cs="Times New Roman"/>
          <w:sz w:val="36"/>
          <w:szCs w:val="24"/>
        </w:rPr>
      </w:pPr>
    </w:p>
    <w:p w14:paraId="0A72DE4D" w14:textId="4253A844" w:rsidR="00093EF6" w:rsidRPr="00DA3176" w:rsidRDefault="00B25744">
      <w:pPr>
        <w:ind w:left="284"/>
        <w:rPr>
          <w:rFonts w:ascii="Times New Roman" w:hAnsi="Times New Roman" w:cs="Times New Roman"/>
          <w:sz w:val="28"/>
        </w:rPr>
      </w:pPr>
      <w:r w:rsidRPr="00DA3176">
        <w:rPr>
          <w:rFonts w:ascii="Times New Roman" w:hAnsi="Times New Roman" w:cs="Times New Roman"/>
          <w:sz w:val="28"/>
        </w:rPr>
        <w:t>Дополнительные материалы:</w:t>
      </w:r>
      <w:r w:rsidR="00B449F6">
        <w:rPr>
          <w:rFonts w:ascii="Times New Roman" w:hAnsi="Times New Roman" w:cs="Times New Roman"/>
          <w:sz w:val="28"/>
        </w:rPr>
        <w:t xml:space="preserve"> </w:t>
      </w:r>
    </w:p>
    <w:p w14:paraId="73C6F355" w14:textId="53B01D84" w:rsidR="00093EF6" w:rsidRPr="00DA3176" w:rsidRDefault="004D1E16" w:rsidP="00CA309A">
      <w:pPr>
        <w:pStyle w:val="af7"/>
        <w:numPr>
          <w:ilvl w:val="0"/>
          <w:numId w:val="6"/>
        </w:numPr>
        <w:spacing w:line="312" w:lineRule="auto"/>
        <w:ind w:left="709"/>
        <w:rPr>
          <w:rFonts w:ascii="Times New Roman" w:hAnsi="Times New Roman" w:cs="Times New Roman"/>
          <w:sz w:val="28"/>
        </w:rPr>
      </w:pPr>
      <w:hyperlink r:id="rId69" w:tooltip="https://www.figma.com/file/kZ9i2Qnmj7meD9sKGH2aPe/%D0%9A%D0%B0%D0%BA-%D1%81%D0%BE%D0%B1%D1%80%D0%B0%D1%82%D1%8C-%D1%83%D1%81%D0%BB%D1%83%D0%B3%D1%83?node-id=0%3A1" w:history="1">
        <w:r w:rsidR="00B25744" w:rsidRPr="00DA3176">
          <w:rPr>
            <w:rStyle w:val="af9"/>
            <w:rFonts w:ascii="Times New Roman" w:hAnsi="Times New Roman" w:cs="Times New Roman"/>
            <w:sz w:val="28"/>
          </w:rPr>
          <w:t>Принципы проектирование государственных услуг на портале;</w:t>
        </w:r>
      </w:hyperlink>
    </w:p>
    <w:p w14:paraId="3271E909" w14:textId="77777777" w:rsidR="00093EF6" w:rsidRPr="00DA3176" w:rsidRDefault="004D1E16" w:rsidP="00CA309A">
      <w:pPr>
        <w:pStyle w:val="af7"/>
        <w:numPr>
          <w:ilvl w:val="0"/>
          <w:numId w:val="6"/>
        </w:numPr>
        <w:spacing w:line="312" w:lineRule="auto"/>
        <w:ind w:left="709"/>
        <w:rPr>
          <w:rFonts w:ascii="Times New Roman" w:hAnsi="Times New Roman" w:cs="Times New Roman"/>
          <w:sz w:val="28"/>
        </w:rPr>
      </w:pPr>
      <w:hyperlink r:id="rId70" w:tooltip="https://www.figma.com/proto/EkKo5aCvpx4JzzzXv9cjl7/Editorial-policy?page-id=0%3A1&amp;node-id=4551%3A10104&amp;viewport=260%2C48%2C0.05&amp;scaling=scale-down&amp;hide-ui=1&amp;starting-point-node-id=4551%3A10104" w:history="1">
        <w:r w:rsidR="00B25744" w:rsidRPr="00DA3176">
          <w:rPr>
            <w:rStyle w:val="af9"/>
            <w:rFonts w:ascii="Times New Roman" w:hAnsi="Times New Roman" w:cs="Times New Roman"/>
            <w:sz w:val="28"/>
          </w:rPr>
          <w:t>Редакционная политика ЕПГУ</w:t>
        </w:r>
      </w:hyperlink>
      <w:r w:rsidR="00B25744" w:rsidRPr="00DA3176">
        <w:rPr>
          <w:rFonts w:ascii="Times New Roman" w:hAnsi="Times New Roman" w:cs="Times New Roman"/>
          <w:sz w:val="28"/>
        </w:rPr>
        <w:t>;</w:t>
      </w:r>
    </w:p>
    <w:p w14:paraId="5705BA23" w14:textId="411AE329" w:rsidR="00093EF6" w:rsidRPr="00DA3176" w:rsidRDefault="004D1E16" w:rsidP="00CA309A">
      <w:pPr>
        <w:pStyle w:val="af7"/>
        <w:numPr>
          <w:ilvl w:val="0"/>
          <w:numId w:val="6"/>
        </w:numPr>
        <w:spacing w:line="312" w:lineRule="auto"/>
        <w:ind w:left="709"/>
        <w:rPr>
          <w:rFonts w:ascii="Times New Roman" w:hAnsi="Times New Roman" w:cs="Times New Roman"/>
          <w:sz w:val="28"/>
        </w:rPr>
      </w:pPr>
      <w:hyperlink r:id="rId71" w:history="1">
        <w:r w:rsidR="00B25744" w:rsidRPr="00BF7732">
          <w:rPr>
            <w:rStyle w:val="af9"/>
            <w:rFonts w:ascii="Times New Roman" w:hAnsi="Times New Roman" w:cs="Times New Roman"/>
            <w:sz w:val="28"/>
          </w:rPr>
          <w:t>Шаблон чек-листа на проверку интерактивной формы услуги;</w:t>
        </w:r>
      </w:hyperlink>
    </w:p>
    <w:p w14:paraId="11C2AF94" w14:textId="77777777" w:rsidR="00093EF6" w:rsidRPr="00DA3176" w:rsidRDefault="004D1E16" w:rsidP="00CA309A">
      <w:pPr>
        <w:pStyle w:val="af7"/>
        <w:numPr>
          <w:ilvl w:val="0"/>
          <w:numId w:val="6"/>
        </w:numPr>
        <w:spacing w:line="312" w:lineRule="auto"/>
        <w:ind w:left="709"/>
        <w:rPr>
          <w:rFonts w:ascii="Times New Roman" w:hAnsi="Times New Roman" w:cs="Times New Roman"/>
          <w:sz w:val="28"/>
        </w:rPr>
      </w:pPr>
      <w:hyperlink r:id="rId72" w:tooltip="https://guides.gosuslugi.ru/" w:history="1">
        <w:r w:rsidR="00B25744" w:rsidRPr="00DA3176">
          <w:rPr>
            <w:rStyle w:val="af9"/>
            <w:rFonts w:ascii="Times New Roman" w:hAnsi="Times New Roman" w:cs="Times New Roman"/>
            <w:sz w:val="28"/>
          </w:rPr>
          <w:t>Сборник гайдов госуслуг.</w:t>
        </w:r>
      </w:hyperlink>
    </w:p>
    <w:p w14:paraId="74D67297" w14:textId="77777777" w:rsidR="00093EF6" w:rsidRPr="00DA3176" w:rsidRDefault="00093EF6">
      <w:pPr>
        <w:jc w:val="right"/>
        <w:rPr>
          <w:rFonts w:ascii="Times New Roman" w:hAnsi="Times New Roman" w:cs="Times New Roman"/>
          <w:sz w:val="28"/>
          <w:szCs w:val="24"/>
        </w:rPr>
      </w:pPr>
    </w:p>
    <w:sectPr w:rsidR="00093EF6" w:rsidRPr="00DA3176">
      <w:footerReference w:type="default" r:id="rId7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7BCDD" w14:textId="77777777" w:rsidR="004D1E16" w:rsidRDefault="004D1E16">
      <w:pPr>
        <w:spacing w:after="0" w:line="240" w:lineRule="auto"/>
      </w:pPr>
      <w:r>
        <w:separator/>
      </w:r>
    </w:p>
    <w:p w14:paraId="1D65263B" w14:textId="77777777" w:rsidR="004D1E16" w:rsidRDefault="004D1E16"/>
  </w:endnote>
  <w:endnote w:type="continuationSeparator" w:id="0">
    <w:p w14:paraId="41C39FA0" w14:textId="77777777" w:rsidR="004D1E16" w:rsidRDefault="004D1E16">
      <w:pPr>
        <w:spacing w:after="0" w:line="240" w:lineRule="auto"/>
      </w:pPr>
      <w:r>
        <w:continuationSeparator/>
      </w:r>
    </w:p>
    <w:p w14:paraId="08CF8F53" w14:textId="77777777" w:rsidR="004D1E16" w:rsidRDefault="004D1E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" w:hAnsi="Times"/>
      </w:rPr>
      <w:id w:val="1501467737"/>
      <w:docPartObj>
        <w:docPartGallery w:val="Page Numbers (Bottom of Page)"/>
        <w:docPartUnique/>
      </w:docPartObj>
    </w:sdtPr>
    <w:sdtEndPr/>
    <w:sdtContent>
      <w:p w14:paraId="2502A8AF" w14:textId="7DD7390A" w:rsidR="0000175A" w:rsidRPr="009E3CE0" w:rsidRDefault="0000175A">
        <w:pPr>
          <w:pStyle w:val="aff4"/>
          <w:jc w:val="center"/>
          <w:rPr>
            <w:rFonts w:ascii="Times" w:hAnsi="Times"/>
          </w:rPr>
        </w:pPr>
        <w:r w:rsidRPr="009E3CE0">
          <w:rPr>
            <w:rFonts w:ascii="Times" w:hAnsi="Times"/>
          </w:rPr>
          <w:fldChar w:fldCharType="begin"/>
        </w:r>
        <w:r w:rsidRPr="009E3CE0">
          <w:rPr>
            <w:rFonts w:ascii="Times" w:hAnsi="Times"/>
          </w:rPr>
          <w:instrText>PAGE   \* MERGEFORMAT</w:instrText>
        </w:r>
        <w:r w:rsidRPr="009E3CE0">
          <w:rPr>
            <w:rFonts w:ascii="Times" w:hAnsi="Times"/>
          </w:rPr>
          <w:fldChar w:fldCharType="separate"/>
        </w:r>
        <w:r w:rsidR="00D861F9">
          <w:rPr>
            <w:rFonts w:ascii="Times" w:hAnsi="Times"/>
            <w:noProof/>
          </w:rPr>
          <w:t>10</w:t>
        </w:r>
        <w:r w:rsidRPr="009E3CE0">
          <w:rPr>
            <w:rFonts w:ascii="Times" w:hAnsi="Times"/>
          </w:rPr>
          <w:fldChar w:fldCharType="end"/>
        </w:r>
      </w:p>
    </w:sdtContent>
  </w:sdt>
  <w:p w14:paraId="55A3E3CF" w14:textId="77777777" w:rsidR="0000175A" w:rsidRDefault="0000175A" w:rsidP="00B25744">
    <w:pPr>
      <w:pStyle w:val="af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2EB83" w14:textId="77777777" w:rsidR="004D1E16" w:rsidRDefault="004D1E16">
      <w:pPr>
        <w:spacing w:after="0" w:line="240" w:lineRule="auto"/>
      </w:pPr>
      <w:r>
        <w:separator/>
      </w:r>
    </w:p>
    <w:p w14:paraId="2321EE70" w14:textId="77777777" w:rsidR="004D1E16" w:rsidRDefault="004D1E16"/>
  </w:footnote>
  <w:footnote w:type="continuationSeparator" w:id="0">
    <w:p w14:paraId="0B2EB40D" w14:textId="77777777" w:rsidR="004D1E16" w:rsidRDefault="004D1E16">
      <w:pPr>
        <w:spacing w:after="0" w:line="240" w:lineRule="auto"/>
      </w:pPr>
      <w:r>
        <w:continuationSeparator/>
      </w:r>
    </w:p>
    <w:p w14:paraId="19BE15E4" w14:textId="77777777" w:rsidR="004D1E16" w:rsidRDefault="004D1E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23FA5"/>
    <w:multiLevelType w:val="hybridMultilevel"/>
    <w:tmpl w:val="1A408A0C"/>
    <w:lvl w:ilvl="0" w:tplc="317EFA1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57003F4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A3FEE0F8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3" w:tplc="32BC9FB2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766407A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822EA54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8E28DA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BEF69460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89AB606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AAE328A"/>
    <w:multiLevelType w:val="hybridMultilevel"/>
    <w:tmpl w:val="40A8B832"/>
    <w:lvl w:ilvl="0" w:tplc="0406DDCA">
      <w:start w:val="1"/>
      <w:numFmt w:val="decimal"/>
      <w:lvlText w:val="%1."/>
      <w:lvlJc w:val="left"/>
      <w:pPr>
        <w:ind w:left="4167" w:hanging="360"/>
      </w:pPr>
    </w:lvl>
    <w:lvl w:ilvl="1" w:tplc="3E3CD88A">
      <w:start w:val="1"/>
      <w:numFmt w:val="lowerLetter"/>
      <w:lvlText w:val="%2."/>
      <w:lvlJc w:val="left"/>
      <w:pPr>
        <w:ind w:left="4887" w:hanging="360"/>
      </w:pPr>
    </w:lvl>
    <w:lvl w:ilvl="2" w:tplc="C3FAF144">
      <w:start w:val="1"/>
      <w:numFmt w:val="lowerRoman"/>
      <w:lvlText w:val="%3."/>
      <w:lvlJc w:val="right"/>
      <w:pPr>
        <w:ind w:left="5607" w:hanging="180"/>
      </w:pPr>
    </w:lvl>
    <w:lvl w:ilvl="3" w:tplc="7CE24676">
      <w:start w:val="1"/>
      <w:numFmt w:val="decimal"/>
      <w:lvlText w:val="%4."/>
      <w:lvlJc w:val="left"/>
      <w:pPr>
        <w:ind w:left="6327" w:hanging="360"/>
      </w:pPr>
    </w:lvl>
    <w:lvl w:ilvl="4" w:tplc="A4969744">
      <w:start w:val="1"/>
      <w:numFmt w:val="lowerLetter"/>
      <w:lvlText w:val="%5."/>
      <w:lvlJc w:val="left"/>
      <w:pPr>
        <w:ind w:left="7047" w:hanging="360"/>
      </w:pPr>
    </w:lvl>
    <w:lvl w:ilvl="5" w:tplc="AD96D2EA">
      <w:start w:val="1"/>
      <w:numFmt w:val="lowerRoman"/>
      <w:lvlText w:val="%6."/>
      <w:lvlJc w:val="right"/>
      <w:pPr>
        <w:ind w:left="7767" w:hanging="180"/>
      </w:pPr>
    </w:lvl>
    <w:lvl w:ilvl="6" w:tplc="DE5C119E">
      <w:start w:val="1"/>
      <w:numFmt w:val="decimal"/>
      <w:lvlText w:val="%7."/>
      <w:lvlJc w:val="left"/>
      <w:pPr>
        <w:ind w:left="8487" w:hanging="360"/>
      </w:pPr>
    </w:lvl>
    <w:lvl w:ilvl="7" w:tplc="1D209AAC">
      <w:start w:val="1"/>
      <w:numFmt w:val="lowerLetter"/>
      <w:lvlText w:val="%8."/>
      <w:lvlJc w:val="left"/>
      <w:pPr>
        <w:ind w:left="9207" w:hanging="360"/>
      </w:pPr>
    </w:lvl>
    <w:lvl w:ilvl="8" w:tplc="51FC8CA6">
      <w:start w:val="1"/>
      <w:numFmt w:val="lowerRoman"/>
      <w:lvlText w:val="%9."/>
      <w:lvlJc w:val="right"/>
      <w:pPr>
        <w:ind w:left="9927" w:hanging="180"/>
      </w:pPr>
    </w:lvl>
  </w:abstractNum>
  <w:abstractNum w:abstractNumId="2" w15:restartNumberingAfterBreak="0">
    <w:nsid w:val="27936509"/>
    <w:multiLevelType w:val="hybridMultilevel"/>
    <w:tmpl w:val="C5B42136"/>
    <w:lvl w:ilvl="0" w:tplc="F1B8D7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F435923"/>
    <w:multiLevelType w:val="hybridMultilevel"/>
    <w:tmpl w:val="A8D8E19A"/>
    <w:lvl w:ilvl="0" w:tplc="6B9833DA">
      <w:numFmt w:val="bullet"/>
      <w:lvlText w:val="•"/>
      <w:lvlJc w:val="left"/>
      <w:pPr>
        <w:ind w:left="142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662A3B"/>
    <w:multiLevelType w:val="hybridMultilevel"/>
    <w:tmpl w:val="C44E6068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5" w15:restartNumberingAfterBreak="0">
    <w:nsid w:val="55903AD5"/>
    <w:multiLevelType w:val="hybridMultilevel"/>
    <w:tmpl w:val="7B560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4A461D"/>
    <w:multiLevelType w:val="hybridMultilevel"/>
    <w:tmpl w:val="13A02E9A"/>
    <w:lvl w:ilvl="0" w:tplc="F1B8D7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DDE6A08"/>
    <w:multiLevelType w:val="hybridMultilevel"/>
    <w:tmpl w:val="E54A0694"/>
    <w:lvl w:ilvl="0" w:tplc="AAECC8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51E4E12">
      <w:start w:val="1"/>
      <w:numFmt w:val="lowerLetter"/>
      <w:lvlText w:val="%2."/>
      <w:lvlJc w:val="left"/>
      <w:pPr>
        <w:ind w:left="1647" w:hanging="360"/>
      </w:pPr>
    </w:lvl>
    <w:lvl w:ilvl="2" w:tplc="7F9C1B4E">
      <w:start w:val="1"/>
      <w:numFmt w:val="lowerRoman"/>
      <w:lvlText w:val="%3."/>
      <w:lvlJc w:val="right"/>
      <w:pPr>
        <w:ind w:left="2367" w:hanging="180"/>
      </w:pPr>
    </w:lvl>
    <w:lvl w:ilvl="3" w:tplc="D5687ED2">
      <w:start w:val="1"/>
      <w:numFmt w:val="decimal"/>
      <w:lvlText w:val="%4."/>
      <w:lvlJc w:val="left"/>
      <w:pPr>
        <w:ind w:left="3087" w:hanging="360"/>
      </w:pPr>
    </w:lvl>
    <w:lvl w:ilvl="4" w:tplc="CA70E24C">
      <w:start w:val="1"/>
      <w:numFmt w:val="lowerLetter"/>
      <w:lvlText w:val="%5."/>
      <w:lvlJc w:val="left"/>
      <w:pPr>
        <w:ind w:left="3807" w:hanging="360"/>
      </w:pPr>
    </w:lvl>
    <w:lvl w:ilvl="5" w:tplc="23E092D4">
      <w:start w:val="1"/>
      <w:numFmt w:val="lowerRoman"/>
      <w:lvlText w:val="%6."/>
      <w:lvlJc w:val="right"/>
      <w:pPr>
        <w:ind w:left="4527" w:hanging="180"/>
      </w:pPr>
    </w:lvl>
    <w:lvl w:ilvl="6" w:tplc="3832457E">
      <w:start w:val="1"/>
      <w:numFmt w:val="decimal"/>
      <w:lvlText w:val="%7."/>
      <w:lvlJc w:val="left"/>
      <w:pPr>
        <w:ind w:left="5247" w:hanging="360"/>
      </w:pPr>
    </w:lvl>
    <w:lvl w:ilvl="7" w:tplc="6D62EA8E">
      <w:start w:val="1"/>
      <w:numFmt w:val="lowerLetter"/>
      <w:lvlText w:val="%8."/>
      <w:lvlJc w:val="left"/>
      <w:pPr>
        <w:ind w:left="5967" w:hanging="360"/>
      </w:pPr>
    </w:lvl>
    <w:lvl w:ilvl="8" w:tplc="0A72F72E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25E0197"/>
    <w:multiLevelType w:val="multilevel"/>
    <w:tmpl w:val="984C1E0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9" w15:restartNumberingAfterBreak="0">
    <w:nsid w:val="67E624C8"/>
    <w:multiLevelType w:val="hybridMultilevel"/>
    <w:tmpl w:val="850EC8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176971"/>
    <w:multiLevelType w:val="multilevel"/>
    <w:tmpl w:val="8954D162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3272" w:hanging="720"/>
      </w:pPr>
      <w:rPr>
        <w:rFonts w:hint="default"/>
        <w:b/>
        <w:bCs/>
        <w:i w:val="0"/>
        <w:iCs/>
        <w:color w:val="auto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1" w15:restartNumberingAfterBreak="0">
    <w:nsid w:val="6D1A401C"/>
    <w:multiLevelType w:val="hybridMultilevel"/>
    <w:tmpl w:val="EF309BA6"/>
    <w:lvl w:ilvl="0" w:tplc="818A0666">
      <w:start w:val="1"/>
      <w:numFmt w:val="decimal"/>
      <w:suff w:val="space"/>
      <w:lvlText w:val="%1."/>
      <w:lvlJc w:val="left"/>
      <w:pPr>
        <w:ind w:left="2007" w:hanging="360"/>
      </w:pPr>
      <w:rPr>
        <w:rFonts w:hint="default"/>
      </w:rPr>
    </w:lvl>
    <w:lvl w:ilvl="1" w:tplc="2D14AA54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F1B8D7CC">
      <w:start w:val="1"/>
      <w:numFmt w:val="bullet"/>
      <w:lvlText w:val=""/>
      <w:lvlJc w:val="left"/>
      <w:pPr>
        <w:ind w:left="3447" w:hanging="360"/>
      </w:pPr>
      <w:rPr>
        <w:rFonts w:ascii="Symbol" w:hAnsi="Symbol" w:hint="default"/>
      </w:rPr>
    </w:lvl>
    <w:lvl w:ilvl="3" w:tplc="466C0176">
      <w:start w:val="1"/>
      <w:numFmt w:val="decimal"/>
      <w:lvlText w:val="%4."/>
      <w:lvlJc w:val="left"/>
      <w:pPr>
        <w:ind w:left="4167" w:hanging="360"/>
      </w:pPr>
    </w:lvl>
    <w:lvl w:ilvl="4" w:tplc="6D04B4BC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32F2C380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9F60B0EA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8EA255EA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5A6EAEDA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 w15:restartNumberingAfterBreak="0">
    <w:nsid w:val="76B12919"/>
    <w:multiLevelType w:val="multilevel"/>
    <w:tmpl w:val="BA98DF68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pStyle w:val="20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3" w15:restartNumberingAfterBreak="0">
    <w:nsid w:val="786B72C6"/>
    <w:multiLevelType w:val="hybridMultilevel"/>
    <w:tmpl w:val="AACA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11"/>
  </w:num>
  <w:num w:numId="5">
    <w:abstractNumId w:val="0"/>
  </w:num>
  <w:num w:numId="6">
    <w:abstractNumId w:val="1"/>
  </w:num>
  <w:num w:numId="7">
    <w:abstractNumId w:val="6"/>
  </w:num>
  <w:num w:numId="8">
    <w:abstractNumId w:val="13"/>
  </w:num>
  <w:num w:numId="9">
    <w:abstractNumId w:val="8"/>
    <w:lvlOverride w:ilvl="0">
      <w:lvl w:ilvl="0">
        <w:start w:val="2"/>
        <w:numFmt w:val="decimal"/>
        <w:lvlText w:val="%1"/>
        <w:lvlJc w:val="left"/>
        <w:pPr>
          <w:ind w:left="420" w:hanging="420"/>
        </w:pPr>
        <w:rPr>
          <w:rFonts w:hint="default"/>
        </w:rPr>
      </w:lvl>
    </w:lvlOverride>
    <w:lvlOverride w:ilvl="1">
      <w:lvl w:ilvl="1">
        <w:start w:val="3"/>
        <w:numFmt w:val="decimal"/>
        <w:lvlText w:val="%1.%2"/>
        <w:lvlJc w:val="left"/>
        <w:pPr>
          <w:ind w:left="143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43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321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428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499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60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713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7840" w:hanging="2160"/>
        </w:pPr>
        <w:rPr>
          <w:rFonts w:hint="default"/>
        </w:rPr>
      </w:lvl>
    </w:lvlOverride>
  </w:num>
  <w:num w:numId="10">
    <w:abstractNumId w:val="5"/>
  </w:num>
  <w:num w:numId="11">
    <w:abstractNumId w:val="2"/>
  </w:num>
  <w:num w:numId="12">
    <w:abstractNumId w:val="4"/>
  </w:num>
  <w:num w:numId="13">
    <w:abstractNumId w:val="3"/>
  </w:num>
  <w:num w:numId="1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EF6"/>
    <w:rsid w:val="00000339"/>
    <w:rsid w:val="00000D21"/>
    <w:rsid w:val="0000175A"/>
    <w:rsid w:val="000242F4"/>
    <w:rsid w:val="000436A3"/>
    <w:rsid w:val="0004525D"/>
    <w:rsid w:val="000805A2"/>
    <w:rsid w:val="0008167B"/>
    <w:rsid w:val="00086698"/>
    <w:rsid w:val="0009078E"/>
    <w:rsid w:val="00090AC4"/>
    <w:rsid w:val="00093AEE"/>
    <w:rsid w:val="00093EF6"/>
    <w:rsid w:val="00094357"/>
    <w:rsid w:val="000A4C2E"/>
    <w:rsid w:val="000A750B"/>
    <w:rsid w:val="000B1633"/>
    <w:rsid w:val="000D1800"/>
    <w:rsid w:val="000D5290"/>
    <w:rsid w:val="000D57AE"/>
    <w:rsid w:val="000D791A"/>
    <w:rsid w:val="000E4F92"/>
    <w:rsid w:val="000F2EC8"/>
    <w:rsid w:val="000F3265"/>
    <w:rsid w:val="000F52B4"/>
    <w:rsid w:val="000F73F2"/>
    <w:rsid w:val="001004EA"/>
    <w:rsid w:val="0010164E"/>
    <w:rsid w:val="00102D0D"/>
    <w:rsid w:val="00104CAA"/>
    <w:rsid w:val="001064CD"/>
    <w:rsid w:val="001151BA"/>
    <w:rsid w:val="00117424"/>
    <w:rsid w:val="00121477"/>
    <w:rsid w:val="001320CE"/>
    <w:rsid w:val="001371E6"/>
    <w:rsid w:val="001400D3"/>
    <w:rsid w:val="00140EFB"/>
    <w:rsid w:val="001422E2"/>
    <w:rsid w:val="00181468"/>
    <w:rsid w:val="001B3043"/>
    <w:rsid w:val="001B4A53"/>
    <w:rsid w:val="001C22DA"/>
    <w:rsid w:val="001C6D5C"/>
    <w:rsid w:val="001D20B7"/>
    <w:rsid w:val="001D31B5"/>
    <w:rsid w:val="001D51BA"/>
    <w:rsid w:val="001D6573"/>
    <w:rsid w:val="001D6CBC"/>
    <w:rsid w:val="001E026D"/>
    <w:rsid w:val="001E6BF8"/>
    <w:rsid w:val="00205BB0"/>
    <w:rsid w:val="00216B26"/>
    <w:rsid w:val="00216F71"/>
    <w:rsid w:val="002232F0"/>
    <w:rsid w:val="00225EEA"/>
    <w:rsid w:val="002274DF"/>
    <w:rsid w:val="002360BA"/>
    <w:rsid w:val="0023777D"/>
    <w:rsid w:val="00253ABF"/>
    <w:rsid w:val="00253FC2"/>
    <w:rsid w:val="00264358"/>
    <w:rsid w:val="002708A0"/>
    <w:rsid w:val="00283D90"/>
    <w:rsid w:val="00287247"/>
    <w:rsid w:val="00293B72"/>
    <w:rsid w:val="002A03FB"/>
    <w:rsid w:val="002A475D"/>
    <w:rsid w:val="002A5898"/>
    <w:rsid w:val="002B4EA4"/>
    <w:rsid w:val="002D723E"/>
    <w:rsid w:val="002E66D4"/>
    <w:rsid w:val="002F4B52"/>
    <w:rsid w:val="002F7F41"/>
    <w:rsid w:val="00300119"/>
    <w:rsid w:val="003009E8"/>
    <w:rsid w:val="00302D3D"/>
    <w:rsid w:val="003038AA"/>
    <w:rsid w:val="00306505"/>
    <w:rsid w:val="00312921"/>
    <w:rsid w:val="00314F8F"/>
    <w:rsid w:val="003222B6"/>
    <w:rsid w:val="00337F92"/>
    <w:rsid w:val="00350FC7"/>
    <w:rsid w:val="003616F0"/>
    <w:rsid w:val="00363CBD"/>
    <w:rsid w:val="00364E46"/>
    <w:rsid w:val="00367CF6"/>
    <w:rsid w:val="00374414"/>
    <w:rsid w:val="00376499"/>
    <w:rsid w:val="00390B5F"/>
    <w:rsid w:val="003B02D2"/>
    <w:rsid w:val="003C082F"/>
    <w:rsid w:val="003C2082"/>
    <w:rsid w:val="003C25FB"/>
    <w:rsid w:val="003C51F7"/>
    <w:rsid w:val="003C627A"/>
    <w:rsid w:val="003C6CA4"/>
    <w:rsid w:val="003C7596"/>
    <w:rsid w:val="003D75B6"/>
    <w:rsid w:val="003E22B6"/>
    <w:rsid w:val="00400F7F"/>
    <w:rsid w:val="004040F6"/>
    <w:rsid w:val="00405364"/>
    <w:rsid w:val="004151AA"/>
    <w:rsid w:val="004323E1"/>
    <w:rsid w:val="00436400"/>
    <w:rsid w:val="0046266A"/>
    <w:rsid w:val="004832AB"/>
    <w:rsid w:val="0048531D"/>
    <w:rsid w:val="00491ADA"/>
    <w:rsid w:val="00494FBA"/>
    <w:rsid w:val="004A3455"/>
    <w:rsid w:val="004A583F"/>
    <w:rsid w:val="004B2D83"/>
    <w:rsid w:val="004D0189"/>
    <w:rsid w:val="004D1E16"/>
    <w:rsid w:val="004D4B63"/>
    <w:rsid w:val="004D5486"/>
    <w:rsid w:val="004E274A"/>
    <w:rsid w:val="004E54B3"/>
    <w:rsid w:val="004E5F30"/>
    <w:rsid w:val="004E6C9D"/>
    <w:rsid w:val="004F0C1A"/>
    <w:rsid w:val="004F2176"/>
    <w:rsid w:val="004F26B5"/>
    <w:rsid w:val="004F32C8"/>
    <w:rsid w:val="004F380B"/>
    <w:rsid w:val="005078EF"/>
    <w:rsid w:val="005207FF"/>
    <w:rsid w:val="00526817"/>
    <w:rsid w:val="0052786C"/>
    <w:rsid w:val="00530BCC"/>
    <w:rsid w:val="00532748"/>
    <w:rsid w:val="00534256"/>
    <w:rsid w:val="00537B7E"/>
    <w:rsid w:val="00547777"/>
    <w:rsid w:val="005563C3"/>
    <w:rsid w:val="0055678B"/>
    <w:rsid w:val="005610F7"/>
    <w:rsid w:val="00587194"/>
    <w:rsid w:val="005C4F7E"/>
    <w:rsid w:val="005D7DBF"/>
    <w:rsid w:val="005E047C"/>
    <w:rsid w:val="005E3B92"/>
    <w:rsid w:val="005E6EC2"/>
    <w:rsid w:val="005F2105"/>
    <w:rsid w:val="00601388"/>
    <w:rsid w:val="00605159"/>
    <w:rsid w:val="00611D8F"/>
    <w:rsid w:val="00612DA3"/>
    <w:rsid w:val="00623B57"/>
    <w:rsid w:val="006253AC"/>
    <w:rsid w:val="006253F4"/>
    <w:rsid w:val="00631280"/>
    <w:rsid w:val="00631E57"/>
    <w:rsid w:val="00636BA6"/>
    <w:rsid w:val="0064130E"/>
    <w:rsid w:val="00641F5B"/>
    <w:rsid w:val="00650DF3"/>
    <w:rsid w:val="0066090D"/>
    <w:rsid w:val="00660C2D"/>
    <w:rsid w:val="00670E68"/>
    <w:rsid w:val="006B2247"/>
    <w:rsid w:val="006B548D"/>
    <w:rsid w:val="006B73C6"/>
    <w:rsid w:val="006C2D8B"/>
    <w:rsid w:val="006D689F"/>
    <w:rsid w:val="006E1669"/>
    <w:rsid w:val="006E648F"/>
    <w:rsid w:val="006F7B63"/>
    <w:rsid w:val="00700881"/>
    <w:rsid w:val="00702256"/>
    <w:rsid w:val="00713A35"/>
    <w:rsid w:val="00714CD5"/>
    <w:rsid w:val="007240DB"/>
    <w:rsid w:val="00747BC2"/>
    <w:rsid w:val="00751D04"/>
    <w:rsid w:val="00753CB2"/>
    <w:rsid w:val="007544B6"/>
    <w:rsid w:val="00762ACB"/>
    <w:rsid w:val="00767075"/>
    <w:rsid w:val="007728BB"/>
    <w:rsid w:val="0079798C"/>
    <w:rsid w:val="007A1F6D"/>
    <w:rsid w:val="007A2A8B"/>
    <w:rsid w:val="007B143F"/>
    <w:rsid w:val="007B7520"/>
    <w:rsid w:val="007C143B"/>
    <w:rsid w:val="007C7EB4"/>
    <w:rsid w:val="007D3359"/>
    <w:rsid w:val="007D7950"/>
    <w:rsid w:val="007F1A55"/>
    <w:rsid w:val="007F72C1"/>
    <w:rsid w:val="00805DA2"/>
    <w:rsid w:val="0080691C"/>
    <w:rsid w:val="00813811"/>
    <w:rsid w:val="008218E3"/>
    <w:rsid w:val="00822090"/>
    <w:rsid w:val="00823CA6"/>
    <w:rsid w:val="00830A3F"/>
    <w:rsid w:val="008365C8"/>
    <w:rsid w:val="00846EDD"/>
    <w:rsid w:val="00847198"/>
    <w:rsid w:val="00854E25"/>
    <w:rsid w:val="00861E57"/>
    <w:rsid w:val="00865D56"/>
    <w:rsid w:val="008747DA"/>
    <w:rsid w:val="008A3D90"/>
    <w:rsid w:val="008A5225"/>
    <w:rsid w:val="008A7495"/>
    <w:rsid w:val="008B129D"/>
    <w:rsid w:val="008B311C"/>
    <w:rsid w:val="008C06A7"/>
    <w:rsid w:val="008C45B0"/>
    <w:rsid w:val="008C6FEC"/>
    <w:rsid w:val="008F55AD"/>
    <w:rsid w:val="00903850"/>
    <w:rsid w:val="00907281"/>
    <w:rsid w:val="009106B5"/>
    <w:rsid w:val="009166E3"/>
    <w:rsid w:val="00917664"/>
    <w:rsid w:val="00920C12"/>
    <w:rsid w:val="00923AF7"/>
    <w:rsid w:val="00965A72"/>
    <w:rsid w:val="00967A9D"/>
    <w:rsid w:val="00970B20"/>
    <w:rsid w:val="0098489B"/>
    <w:rsid w:val="00997F84"/>
    <w:rsid w:val="009A1DFD"/>
    <w:rsid w:val="009B1FDB"/>
    <w:rsid w:val="009B22DC"/>
    <w:rsid w:val="009C4BFB"/>
    <w:rsid w:val="009D33DA"/>
    <w:rsid w:val="009D3E60"/>
    <w:rsid w:val="009E1F67"/>
    <w:rsid w:val="009E2CF1"/>
    <w:rsid w:val="009E3CE0"/>
    <w:rsid w:val="009E7A11"/>
    <w:rsid w:val="009F2214"/>
    <w:rsid w:val="00A0345C"/>
    <w:rsid w:val="00A03C48"/>
    <w:rsid w:val="00A30143"/>
    <w:rsid w:val="00A30A57"/>
    <w:rsid w:val="00A355B7"/>
    <w:rsid w:val="00A4011F"/>
    <w:rsid w:val="00A404B9"/>
    <w:rsid w:val="00A4558A"/>
    <w:rsid w:val="00A466AD"/>
    <w:rsid w:val="00A514CA"/>
    <w:rsid w:val="00A55DF0"/>
    <w:rsid w:val="00A57BA2"/>
    <w:rsid w:val="00A9520B"/>
    <w:rsid w:val="00A957B1"/>
    <w:rsid w:val="00A9634E"/>
    <w:rsid w:val="00AA1770"/>
    <w:rsid w:val="00AC075C"/>
    <w:rsid w:val="00AC18C1"/>
    <w:rsid w:val="00AC2984"/>
    <w:rsid w:val="00AC5F4A"/>
    <w:rsid w:val="00AD097D"/>
    <w:rsid w:val="00AD37B8"/>
    <w:rsid w:val="00B101FB"/>
    <w:rsid w:val="00B25744"/>
    <w:rsid w:val="00B30BB1"/>
    <w:rsid w:val="00B33B47"/>
    <w:rsid w:val="00B449F6"/>
    <w:rsid w:val="00B57A35"/>
    <w:rsid w:val="00B70392"/>
    <w:rsid w:val="00B72A3B"/>
    <w:rsid w:val="00B73B7D"/>
    <w:rsid w:val="00B91170"/>
    <w:rsid w:val="00B96881"/>
    <w:rsid w:val="00BA4EBA"/>
    <w:rsid w:val="00BB4557"/>
    <w:rsid w:val="00BB6670"/>
    <w:rsid w:val="00BC3820"/>
    <w:rsid w:val="00BE3079"/>
    <w:rsid w:val="00BF610B"/>
    <w:rsid w:val="00BF6878"/>
    <w:rsid w:val="00BF6E32"/>
    <w:rsid w:val="00BF7732"/>
    <w:rsid w:val="00C01241"/>
    <w:rsid w:val="00C048A9"/>
    <w:rsid w:val="00C128BC"/>
    <w:rsid w:val="00C160D1"/>
    <w:rsid w:val="00C16AFA"/>
    <w:rsid w:val="00C23FCF"/>
    <w:rsid w:val="00C3041D"/>
    <w:rsid w:val="00C35995"/>
    <w:rsid w:val="00C405BA"/>
    <w:rsid w:val="00C471E0"/>
    <w:rsid w:val="00C53594"/>
    <w:rsid w:val="00C548F1"/>
    <w:rsid w:val="00C54DEA"/>
    <w:rsid w:val="00C63386"/>
    <w:rsid w:val="00C65964"/>
    <w:rsid w:val="00C700EB"/>
    <w:rsid w:val="00C72AE0"/>
    <w:rsid w:val="00C737AD"/>
    <w:rsid w:val="00C75AE9"/>
    <w:rsid w:val="00C9233A"/>
    <w:rsid w:val="00CA2189"/>
    <w:rsid w:val="00CA309A"/>
    <w:rsid w:val="00CD7993"/>
    <w:rsid w:val="00CE21AD"/>
    <w:rsid w:val="00D1721A"/>
    <w:rsid w:val="00D22A1D"/>
    <w:rsid w:val="00D22EB2"/>
    <w:rsid w:val="00D50B7C"/>
    <w:rsid w:val="00D51F66"/>
    <w:rsid w:val="00D54F50"/>
    <w:rsid w:val="00D55DED"/>
    <w:rsid w:val="00D60AF4"/>
    <w:rsid w:val="00D670D7"/>
    <w:rsid w:val="00D70203"/>
    <w:rsid w:val="00D721AB"/>
    <w:rsid w:val="00D73DB7"/>
    <w:rsid w:val="00D76BBB"/>
    <w:rsid w:val="00D80AA1"/>
    <w:rsid w:val="00D84C9D"/>
    <w:rsid w:val="00D861F9"/>
    <w:rsid w:val="00DA213D"/>
    <w:rsid w:val="00DA2C34"/>
    <w:rsid w:val="00DA3176"/>
    <w:rsid w:val="00DA3259"/>
    <w:rsid w:val="00DA42B5"/>
    <w:rsid w:val="00DA4A2B"/>
    <w:rsid w:val="00DA5B01"/>
    <w:rsid w:val="00DB35A0"/>
    <w:rsid w:val="00DB7EAC"/>
    <w:rsid w:val="00DC6E2C"/>
    <w:rsid w:val="00DE23CA"/>
    <w:rsid w:val="00DE4999"/>
    <w:rsid w:val="00DF2F6F"/>
    <w:rsid w:val="00DF784C"/>
    <w:rsid w:val="00E105CD"/>
    <w:rsid w:val="00E24138"/>
    <w:rsid w:val="00E5606E"/>
    <w:rsid w:val="00E56091"/>
    <w:rsid w:val="00E60515"/>
    <w:rsid w:val="00E71BA4"/>
    <w:rsid w:val="00E76069"/>
    <w:rsid w:val="00E775B6"/>
    <w:rsid w:val="00E83FAF"/>
    <w:rsid w:val="00E856DB"/>
    <w:rsid w:val="00E90400"/>
    <w:rsid w:val="00EA6E23"/>
    <w:rsid w:val="00EB0C8A"/>
    <w:rsid w:val="00EC6549"/>
    <w:rsid w:val="00ED754F"/>
    <w:rsid w:val="00EE63C9"/>
    <w:rsid w:val="00EF0E9D"/>
    <w:rsid w:val="00F034A2"/>
    <w:rsid w:val="00F11DF6"/>
    <w:rsid w:val="00F343D6"/>
    <w:rsid w:val="00F64F6D"/>
    <w:rsid w:val="00F81469"/>
    <w:rsid w:val="00F84F7E"/>
    <w:rsid w:val="00FA34EE"/>
    <w:rsid w:val="00FA78F3"/>
    <w:rsid w:val="00FB662A"/>
    <w:rsid w:val="00FC18B3"/>
    <w:rsid w:val="00FC1E24"/>
    <w:rsid w:val="00FD7156"/>
    <w:rsid w:val="00FE233A"/>
    <w:rsid w:val="00FF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29343"/>
  <w15:docId w15:val="{A6632FE2-0A37-46BD-B53F-FEE65E89C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153A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"/>
    <w:next w:val="a"/>
    <w:link w:val="32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qFormat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able of figures"/>
    <w:basedOn w:val="a"/>
    <w:next w:val="a"/>
    <w:uiPriority w:val="99"/>
    <w:unhideWhenUsed/>
    <w:pPr>
      <w:spacing w:after="0"/>
    </w:pPr>
  </w:style>
  <w:style w:type="paragraph" w:customStyle="1" w:styleId="ae">
    <w:name w:val="_Рисунок"/>
    <w:basedOn w:val="a"/>
    <w:qFormat/>
    <w:pPr>
      <w:keepNext/>
      <w:spacing w:after="0" w:line="360" w:lineRule="auto"/>
      <w:ind w:firstLine="567"/>
      <w:jc w:val="center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customStyle="1" w:styleId="af">
    <w:name w:val="_Титул"/>
    <w:basedOn w:val="a"/>
    <w:qFormat/>
    <w:pPr>
      <w:spacing w:after="0" w:line="360" w:lineRule="auto"/>
      <w:ind w:firstLine="567"/>
      <w:jc w:val="center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customStyle="1" w:styleId="25">
    <w:name w:val="_Заголовок 2"/>
    <w:link w:val="26"/>
    <w:qFormat/>
    <w:pPr>
      <w:keepNext/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line="360" w:lineRule="auto"/>
      <w:jc w:val="both"/>
      <w:outlineLvl w:val="1"/>
    </w:pPr>
    <w:rPr>
      <w:rFonts w:ascii="Times New Roman Полужирный" w:eastAsia="Times New Roman" w:hAnsi="Times New Roman Полужирный" w:cs="Times New Roman"/>
      <w:b/>
      <w:bCs/>
      <w:color w:val="000000"/>
      <w:sz w:val="32"/>
      <w:szCs w:val="32"/>
      <w:lang w:eastAsia="ru-RU"/>
    </w:rPr>
  </w:style>
  <w:style w:type="character" w:customStyle="1" w:styleId="26">
    <w:name w:val="_Заголовок 2 Знак"/>
    <w:link w:val="25"/>
    <w:rPr>
      <w:rFonts w:ascii="Times New Roman Полужирный" w:eastAsia="Times New Roman" w:hAnsi="Times New Roman Полужирный" w:cs="Times New Roman"/>
      <w:b/>
      <w:bCs/>
      <w:color w:val="000000"/>
      <w:sz w:val="32"/>
      <w:szCs w:val="32"/>
      <w:lang w:eastAsia="ru-RU"/>
    </w:rPr>
  </w:style>
  <w:style w:type="table" w:styleId="af1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pPr>
      <w:spacing w:after="0" w:line="240" w:lineRule="auto"/>
      <w:ind w:firstLine="567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Pr>
      <w:rFonts w:ascii="Times New Roman" w:hAnsi="Times New Roman" w:cs="Times New Roman"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hAnsi="Segoe UI" w:cs="Segoe UI"/>
      <w:sz w:val="18"/>
      <w:szCs w:val="18"/>
    </w:rPr>
  </w:style>
  <w:style w:type="paragraph" w:styleId="af7">
    <w:name w:val="List Paragraph"/>
    <w:aliases w:val="ТЗ список"/>
    <w:basedOn w:val="a"/>
    <w:link w:val="af8"/>
    <w:uiPriority w:val="34"/>
    <w:qFormat/>
    <w:pPr>
      <w:ind w:left="720"/>
      <w:contextualSpacing/>
    </w:pPr>
  </w:style>
  <w:style w:type="character" w:customStyle="1" w:styleId="21">
    <w:name w:val="Заголовок 2 Знак"/>
    <w:basedOn w:val="a0"/>
    <w:link w:val="20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2">
    <w:name w:val="Заголовок 3 Знак"/>
    <w:basedOn w:val="a0"/>
    <w:link w:val="30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b">
    <w:name w:val="annotation subject"/>
    <w:basedOn w:val="af3"/>
    <w:next w:val="af3"/>
    <w:link w:val="afc"/>
    <w:uiPriority w:val="99"/>
    <w:semiHidden/>
    <w:unhideWhenUsed/>
    <w:pPr>
      <w:spacing w:after="160"/>
      <w:ind w:firstLine="0"/>
      <w:jc w:val="left"/>
    </w:pPr>
    <w:rPr>
      <w:rFonts w:asciiTheme="minorHAnsi" w:hAnsiTheme="minorHAnsi" w:cstheme="minorBidi"/>
      <w:b/>
      <w:bCs/>
    </w:rPr>
  </w:style>
  <w:style w:type="character" w:customStyle="1" w:styleId="afc">
    <w:name w:val="Тема примечания Знак"/>
    <w:basedOn w:val="af4"/>
    <w:link w:val="afb"/>
    <w:uiPriority w:val="99"/>
    <w:semiHidden/>
    <w:rPr>
      <w:rFonts w:ascii="Times New Roman" w:hAnsi="Times New Roman" w:cs="Times New Roman"/>
      <w:b/>
      <w:bCs/>
      <w:sz w:val="20"/>
      <w:szCs w:val="20"/>
    </w:rPr>
  </w:style>
  <w:style w:type="paragraph" w:customStyle="1" w:styleId="afd">
    <w:name w:val="_Основной с красной строки"/>
    <w:basedOn w:val="a"/>
    <w:link w:val="afe"/>
    <w:qFormat/>
    <w:rsid w:val="0031292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_Основной с красной строки Знак"/>
    <w:link w:val="afd"/>
    <w:rsid w:val="00312921"/>
    <w:rPr>
      <w:rFonts w:ascii="Times New Roman" w:eastAsia="Times New Roman" w:hAnsi="Times New Roman" w:cs="Times New Roman"/>
      <w:sz w:val="28"/>
      <w:szCs w:val="24"/>
    </w:rPr>
  </w:style>
  <w:style w:type="paragraph" w:styleId="aff">
    <w:name w:val="footnote text"/>
    <w:basedOn w:val="a"/>
    <w:link w:val="af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Pr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Pr>
      <w:vertAlign w:val="superscript"/>
    </w:rPr>
  </w:style>
  <w:style w:type="paragraph" w:styleId="aff2">
    <w:name w:val="header"/>
    <w:basedOn w:val="a"/>
    <w:link w:val="af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Верхний колонтитул Знак"/>
    <w:basedOn w:val="a0"/>
    <w:link w:val="aff2"/>
    <w:uiPriority w:val="99"/>
  </w:style>
  <w:style w:type="paragraph" w:styleId="aff4">
    <w:name w:val="footer"/>
    <w:basedOn w:val="a"/>
    <w:link w:val="af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Нижний колонтитул Знак"/>
    <w:basedOn w:val="a0"/>
    <w:link w:val="aff4"/>
    <w:uiPriority w:val="99"/>
  </w:style>
  <w:style w:type="paragraph" w:styleId="27">
    <w:name w:val="toc 2"/>
    <w:basedOn w:val="a"/>
    <w:next w:val="a"/>
    <w:uiPriority w:val="39"/>
    <w:unhideWhenUsed/>
    <w:rsid w:val="00DF784C"/>
    <w:pPr>
      <w:tabs>
        <w:tab w:val="left" w:pos="1100"/>
        <w:tab w:val="right" w:leader="dot" w:pos="9345"/>
      </w:tabs>
      <w:spacing w:after="100"/>
      <w:ind w:left="426"/>
    </w:pPr>
    <w:rPr>
      <w:rFonts w:ascii="Times New Roman" w:hAnsi="Times New Roman" w:cs="Times New Roman"/>
      <w:b/>
    </w:rPr>
  </w:style>
  <w:style w:type="paragraph" w:styleId="12">
    <w:name w:val="toc 1"/>
    <w:basedOn w:val="a"/>
    <w:next w:val="a"/>
    <w:uiPriority w:val="39"/>
    <w:unhideWhenUsed/>
    <w:rsid w:val="00DF784C"/>
    <w:pPr>
      <w:spacing w:after="100"/>
    </w:pPr>
    <w:rPr>
      <w:rFonts w:ascii="Times New Roman" w:hAnsi="Times New Roman"/>
      <w:b/>
    </w:rPr>
  </w:style>
  <w:style w:type="paragraph" w:styleId="34">
    <w:name w:val="toc 3"/>
    <w:basedOn w:val="a"/>
    <w:next w:val="a"/>
    <w:uiPriority w:val="39"/>
    <w:unhideWhenUsed/>
    <w:rsid w:val="00DF784C"/>
    <w:pPr>
      <w:spacing w:after="100"/>
      <w:ind w:left="708"/>
    </w:pPr>
    <w:rPr>
      <w:rFonts w:ascii="Times New Roman" w:hAnsi="Times New Roman"/>
      <w:b/>
    </w:rPr>
  </w:style>
  <w:style w:type="paragraph" w:styleId="aff6">
    <w:name w:val="Body Text"/>
    <w:basedOn w:val="a"/>
    <w:link w:val="aff7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7">
    <w:name w:val="Основной текст Знак"/>
    <w:basedOn w:val="a0"/>
    <w:link w:val="aff6"/>
    <w:uiPriority w:val="1"/>
    <w:rPr>
      <w:rFonts w:ascii="Times New Roman" w:eastAsia="Times New Roman" w:hAnsi="Times New Roman" w:cs="Times New Roman"/>
      <w:sz w:val="28"/>
      <w:szCs w:val="28"/>
    </w:rPr>
  </w:style>
  <w:style w:type="paragraph" w:styleId="aff8">
    <w:name w:val="Revision"/>
    <w:hidden/>
    <w:uiPriority w:val="99"/>
    <w:semiHidden/>
    <w:pPr>
      <w:spacing w:after="0" w:line="240" w:lineRule="auto"/>
    </w:p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f9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f8">
    <w:name w:val="Абзац списка Знак"/>
    <w:aliases w:val="ТЗ список Знак"/>
    <w:link w:val="af7"/>
    <w:uiPriority w:val="34"/>
    <w:qFormat/>
    <w:locked/>
    <w:rsid w:val="00650DF3"/>
  </w:style>
  <w:style w:type="character" w:styleId="affa">
    <w:name w:val="Emphasis"/>
    <w:aliases w:val="Подзаголовок1"/>
    <w:basedOn w:val="a0"/>
    <w:uiPriority w:val="20"/>
    <w:qFormat/>
    <w:rsid w:val="008C06A7"/>
    <w:rPr>
      <w:rFonts w:ascii="Times New Roman" w:hAnsi="Times New Roman"/>
      <w:b/>
      <w:i w:val="0"/>
      <w:iCs/>
      <w:sz w:val="28"/>
    </w:rPr>
  </w:style>
  <w:style w:type="paragraph" w:customStyle="1" w:styleId="affb">
    <w:name w:val="_Табл_Заголовок"/>
    <w:basedOn w:val="a"/>
    <w:qFormat/>
    <w:rsid w:val="00D50B7C"/>
    <w:pPr>
      <w:keepNext/>
      <w:spacing w:before="120" w:after="120" w:line="240" w:lineRule="auto"/>
      <w:jc w:val="center"/>
    </w:pPr>
    <w:rPr>
      <w:rFonts w:ascii="Times New Roman Полужирный" w:eastAsia="Times New Roman" w:hAnsi="Times New Roman Полужирный" w:cs="Times New Roman"/>
      <w:b/>
      <w:sz w:val="28"/>
      <w:szCs w:val="24"/>
      <w:lang w:eastAsia="ru-RU"/>
    </w:rPr>
  </w:style>
  <w:style w:type="paragraph" w:customStyle="1" w:styleId="affc">
    <w:name w:val="_Табл_Текст"/>
    <w:basedOn w:val="a"/>
    <w:qFormat/>
    <w:rsid w:val="00D50B7C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ahoma"/>
      <w:color w:val="00000A"/>
      <w:sz w:val="28"/>
      <w:szCs w:val="20"/>
      <w:lang w:val="de-DE" w:eastAsia="ja-JP"/>
    </w:rPr>
  </w:style>
  <w:style w:type="paragraph" w:customStyle="1" w:styleId="14">
    <w:name w:val="ТТ Заголовок ур 1"/>
    <w:basedOn w:val="25"/>
    <w:link w:val="15"/>
    <w:qFormat/>
    <w:rsid w:val="00A55DF0"/>
    <w:pPr>
      <w:jc w:val="left"/>
    </w:pPr>
    <w:rPr>
      <w:rFonts w:ascii="Times New Roman" w:hAnsi="Times New Roman"/>
    </w:rPr>
  </w:style>
  <w:style w:type="paragraph" w:customStyle="1" w:styleId="2">
    <w:name w:val="ТТ Заголовок 2 ур"/>
    <w:basedOn w:val="a"/>
    <w:link w:val="28"/>
    <w:qFormat/>
    <w:rsid w:val="007D3359"/>
    <w:pPr>
      <w:numPr>
        <w:ilvl w:val="1"/>
        <w:numId w:val="2"/>
      </w:numPr>
      <w:spacing w:before="200" w:after="0" w:line="360" w:lineRule="auto"/>
      <w:ind w:left="1430"/>
      <w:jc w:val="both"/>
      <w:outlineLvl w:val="1"/>
    </w:pPr>
    <w:rPr>
      <w:rFonts w:ascii="Times New Roman" w:eastAsia="Times New Roman" w:hAnsi="Times New Roman" w:cs="Times New Roman"/>
      <w:b/>
      <w:iCs/>
      <w:color w:val="00000A"/>
      <w:sz w:val="32"/>
      <w:szCs w:val="28"/>
    </w:rPr>
  </w:style>
  <w:style w:type="character" w:customStyle="1" w:styleId="15">
    <w:name w:val="ТТ Заголовок ур 1 Знак"/>
    <w:basedOn w:val="26"/>
    <w:link w:val="14"/>
    <w:rsid w:val="00A55DF0"/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3">
    <w:name w:val="ТТ Заголовок ур 3"/>
    <w:basedOn w:val="af7"/>
    <w:link w:val="35"/>
    <w:qFormat/>
    <w:rsid w:val="007D3359"/>
    <w:pPr>
      <w:numPr>
        <w:ilvl w:val="2"/>
        <w:numId w:val="9"/>
      </w:numPr>
      <w:spacing w:before="200" w:after="0" w:line="360" w:lineRule="auto"/>
      <w:jc w:val="both"/>
      <w:outlineLvl w:val="1"/>
    </w:pPr>
    <w:rPr>
      <w:rFonts w:ascii="Times New Roman" w:eastAsia="Times New Roman" w:hAnsi="Times New Roman" w:cs="Times New Roman"/>
      <w:b/>
      <w:iCs/>
      <w:color w:val="00000A"/>
      <w:sz w:val="28"/>
      <w:szCs w:val="28"/>
    </w:rPr>
  </w:style>
  <w:style w:type="character" w:customStyle="1" w:styleId="28">
    <w:name w:val="ТТ Заголовок 2 ур Знак"/>
    <w:basedOn w:val="a0"/>
    <w:link w:val="2"/>
    <w:rsid w:val="007D3359"/>
    <w:rPr>
      <w:rFonts w:ascii="Times New Roman" w:eastAsia="Times New Roman" w:hAnsi="Times New Roman" w:cs="Times New Roman"/>
      <w:b/>
      <w:iCs/>
      <w:color w:val="00000A"/>
      <w:sz w:val="32"/>
      <w:szCs w:val="28"/>
    </w:rPr>
  </w:style>
  <w:style w:type="paragraph" w:customStyle="1" w:styleId="31">
    <w:name w:val="ТТ Заголовок 3 ур1"/>
    <w:basedOn w:val="2"/>
    <w:link w:val="310"/>
    <w:qFormat/>
    <w:rsid w:val="007D3359"/>
    <w:pPr>
      <w:numPr>
        <w:ilvl w:val="2"/>
      </w:numPr>
      <w:ind w:left="2140"/>
    </w:pPr>
  </w:style>
  <w:style w:type="character" w:customStyle="1" w:styleId="35">
    <w:name w:val="ТТ Заголовок ур 3 Знак"/>
    <w:basedOn w:val="af8"/>
    <w:link w:val="3"/>
    <w:rsid w:val="007D3359"/>
    <w:rPr>
      <w:rFonts w:ascii="Times New Roman" w:eastAsia="Times New Roman" w:hAnsi="Times New Roman" w:cs="Times New Roman"/>
      <w:b/>
      <w:iCs/>
      <w:color w:val="00000A"/>
      <w:sz w:val="28"/>
      <w:szCs w:val="28"/>
    </w:rPr>
  </w:style>
  <w:style w:type="character" w:customStyle="1" w:styleId="310">
    <w:name w:val="ТТ Заголовок 3 ур1 Знак"/>
    <w:basedOn w:val="28"/>
    <w:link w:val="31"/>
    <w:rsid w:val="007D3359"/>
    <w:rPr>
      <w:rFonts w:ascii="Times New Roman" w:eastAsia="Times New Roman" w:hAnsi="Times New Roman" w:cs="Times New Roman"/>
      <w:b/>
      <w:iCs/>
      <w:color w:val="00000A"/>
      <w:sz w:val="32"/>
      <w:szCs w:val="28"/>
    </w:rPr>
  </w:style>
  <w:style w:type="character" w:customStyle="1" w:styleId="29">
    <w:name w:val="Неразрешенное упоминание2"/>
    <w:basedOn w:val="a0"/>
    <w:uiPriority w:val="99"/>
    <w:semiHidden/>
    <w:unhideWhenUsed/>
    <w:rsid w:val="00102D0D"/>
    <w:rPr>
      <w:color w:val="605E5C"/>
      <w:shd w:val="clear" w:color="auto" w:fill="E1DFDD"/>
    </w:rPr>
  </w:style>
  <w:style w:type="character" w:customStyle="1" w:styleId="36">
    <w:name w:val="Неразрешенное упоминание3"/>
    <w:basedOn w:val="a0"/>
    <w:uiPriority w:val="99"/>
    <w:semiHidden/>
    <w:unhideWhenUsed/>
    <w:rsid w:val="00830A3F"/>
    <w:rPr>
      <w:color w:val="605E5C"/>
      <w:shd w:val="clear" w:color="auto" w:fill="E1DFDD"/>
    </w:rPr>
  </w:style>
  <w:style w:type="character" w:styleId="affd">
    <w:name w:val="Unresolved Mention"/>
    <w:basedOn w:val="a0"/>
    <w:uiPriority w:val="99"/>
    <w:semiHidden/>
    <w:unhideWhenUsed/>
    <w:rsid w:val="00300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5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0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7761">
          <w:marLeft w:val="-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0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0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8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4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9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1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0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5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49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1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4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8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9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7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0084">
          <w:marLeft w:val="-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s://www.figma.com/proto/EkKo5aCvpx4JzzzXv9cjl7/Editorial-policy?page-id=0%3A1&amp;node-id=4551%3A10104&amp;viewport=260%2C48%2C0.05&amp;scaling=scale-down&amp;hide-ui=1&amp;starting-point-node-id=4551%3A10104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4.png"/><Relationship Id="rId63" Type="http://schemas.openxmlformats.org/officeDocument/2006/relationships/hyperlink" Target="https://svcdev-beta.test.gosuslugi.ru/" TargetMode="External"/><Relationship Id="rId68" Type="http://schemas.openxmlformats.org/officeDocument/2006/relationships/hyperlink" Target="mailto:monitoring-epgu@digital.gov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info.gosuslugi.ru/upload/medialibrary/3ce/28q2jgds3f6csssp3z2kpuanjk4hngnh/XXXX_vedomstvo_cheklist_data.xls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9.png"/><Relationship Id="rId11" Type="http://schemas.openxmlformats.org/officeDocument/2006/relationships/image" Target="media/image2.png"/><Relationship Id="rId37" Type="http://schemas.openxmlformats.org/officeDocument/2006/relationships/image" Target="media/image50.emf"/><Relationship Id="rId40" Type="http://schemas.openxmlformats.org/officeDocument/2006/relationships/image" Target="media/image13.pn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66" Type="http://schemas.openxmlformats.org/officeDocument/2006/relationships/hyperlink" Target="https://rta.gosuslugi.ru" TargetMode="Externa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1.png"/><Relationship Id="rId19" Type="http://schemas.openxmlformats.org/officeDocument/2006/relationships/hyperlink" Target="https://www.figma.com/file/LgoqVVJ6jykEuonmYYTgFs/%D0%9A%D0%B0%D0%BA-%D1%81%D0%BE%D0%B1%D1%80%D0%B0%D1%82%D1%8C-%D1%83%D1%81%D0%BB%D1%83%D0%B3%D1%83?type=design&amp;node-id=23205-20337&amp;mode=design&amp;t=L5VsJflgBGlRrSlp-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8.png"/><Relationship Id="rId35" Type="http://schemas.openxmlformats.org/officeDocument/2006/relationships/image" Target="media/image40.png"/><Relationship Id="rId43" Type="http://schemas.openxmlformats.org/officeDocument/2006/relationships/image" Target="media/image16.png"/><Relationship Id="rId48" Type="http://schemas.openxmlformats.org/officeDocument/2006/relationships/image" Target="media/image100.png"/><Relationship Id="rId56" Type="http://schemas.openxmlformats.org/officeDocument/2006/relationships/image" Target="media/image25.png"/><Relationship Id="rId64" Type="http://schemas.openxmlformats.org/officeDocument/2006/relationships/image" Target="media/image32.png"/><Relationship Id="rId69" Type="http://schemas.openxmlformats.org/officeDocument/2006/relationships/hyperlink" Target="https://www.figma.com/file/LgoqVVJ6jykEuonmYYTgFs/%D0%9A%D0%B0%D0%BA-%D1%81%D0%BE%D0%B1%D1%80%D0%B0%D1%82%D1%8C-%D1%83%D1%81%D0%BB%D1%83%D0%B3%D1%83?type=design&amp;node-id=23205-20337&amp;mode=design&amp;t=L5VsJflgBGlRrSlp-0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72" Type="http://schemas.openxmlformats.org/officeDocument/2006/relationships/hyperlink" Target="https://guides.gosuslugi.ru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33" Type="http://schemas.openxmlformats.org/officeDocument/2006/relationships/image" Target="media/image30.png"/><Relationship Id="rId38" Type="http://schemas.openxmlformats.org/officeDocument/2006/relationships/hyperlink" Target="https://info.gosuslugi.ru/sections/%D0%B5%D1%81%D0%BD%D1%81%D0%B8/" TargetMode="External"/><Relationship Id="rId59" Type="http://schemas.openxmlformats.org/officeDocument/2006/relationships/image" Target="media/image28.png"/><Relationship Id="rId67" Type="http://schemas.openxmlformats.org/officeDocument/2006/relationships/hyperlink" Target="https://rta.gosuslugi.ru/ext/%D0%98%D0%BD%D1%81%D1%82%D1%80%D1%83%D0%BA%D1%86%D0%B8%D1%8F_%D0%A0%D0%A2%D0%90_V8.pdf" TargetMode="External"/><Relationship Id="rId20" Type="http://schemas.openxmlformats.org/officeDocument/2006/relationships/hyperlink" Target="https://info.gosuslugi.ru/articles/&#1055;&#1083;&#1072;&#1090;&#1092;&#1086;&#1088;&#1084;&#1072;_&#1087;&#1086;&#1083;&#1085;&#1086;&#1084;&#1086;&#1095;&#1080;&#1081;_&#1045;&#1055;&#1043;&#1059;/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3.png"/><Relationship Id="rId62" Type="http://schemas.openxmlformats.org/officeDocument/2006/relationships/hyperlink" Target="https://info.gosuslugi.ru/upload/medialibrary/7c9/c0pjpq9xr0ywff8kbvapkdipbwmfh9de/Instruktsiya_po_registratsii_v_TESIA_final.pdf" TargetMode="External"/><Relationship Id="rId70" Type="http://schemas.openxmlformats.org/officeDocument/2006/relationships/hyperlink" Target="https://www.figma.com/proto/EkKo5aCvpx4JzzzXv9cjl7/Editorial-policy?page-id=0%3A1&amp;node-id=4551%3A10104&amp;viewport=260%2C48%2C0.05&amp;scaling=scale-down&amp;hide-ui=1&amp;starting-point-node-id=4551%3A10104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esia.gosuslugi.ru/login/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11.emf"/><Relationship Id="rId49" Type="http://schemas.openxmlformats.org/officeDocument/2006/relationships/image" Target="media/image17.png"/><Relationship Id="rId57" Type="http://schemas.openxmlformats.org/officeDocument/2006/relationships/image" Target="media/image26.png"/><Relationship Id="rId10" Type="http://schemas.openxmlformats.org/officeDocument/2006/relationships/image" Target="media/image1.png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hyperlink" Target="https://info.gosuslugi.ru/articles/&#1048;&#1085;&#1089;&#1090;&#1088;&#1091;&#1082;&#1094;&#1080;&#1103;_&#1087;&#1086;_&#1074;&#1080;&#1090;&#1088;&#1080;&#1085;&#1072;&#1084;_&#1076;&#1072;&#1085;&#1085;&#1099;&#1093;/" TargetMode="External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lk.gosuslugi.ru" TargetMode="External"/><Relationship Id="rId13" Type="http://schemas.openxmlformats.org/officeDocument/2006/relationships/hyperlink" Target="https://vku.test.gosuslugi.ru/" TargetMode="External"/><Relationship Id="rId18" Type="http://schemas.openxmlformats.org/officeDocument/2006/relationships/hyperlink" Target="https://guides.gosuslugi.ru/" TargetMode="External"/><Relationship Id="rId3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InternetSite</b:SourceType>
    <b:Guid>{BE0BCCD1-F010-45F6-A9BD-8BD69CF8960C}</b:Guid>
    <b:URL>https://info.gosuslugi.ru/articles/Инструкция_по_витринам_данных/</b:URL>
    <b:RefOrder>1</b:RefOrder>
  </b:Source>
</b:Sources>
</file>

<file path=customXml/itemProps1.xml><?xml version="1.0" encoding="utf-8"?>
<ds:datastoreItem xmlns:ds="http://schemas.openxmlformats.org/officeDocument/2006/customXml" ds:itemID="{2B6E1975-EF2A-48A6-8EA7-3596EC76C4FC}"/>
</file>

<file path=customXml/itemProps2.xml><?xml version="1.0" encoding="utf-8"?>
<ds:datastoreItem xmlns:ds="http://schemas.openxmlformats.org/officeDocument/2006/customXml" ds:itemID="{F80E5989-6636-4E79-862F-547B8036D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69</Pages>
  <Words>11060</Words>
  <Characters>63048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Кашкаров Александр Романович</dc:creator>
  <cp:keywords/>
  <dc:description/>
  <cp:lastModifiedBy>Олефир Эдуард Ришатович</cp:lastModifiedBy>
  <cp:revision>2</cp:revision>
  <dcterms:created xsi:type="dcterms:W3CDTF">2024-04-12T11:55:00Z</dcterms:created>
  <dcterms:modified xsi:type="dcterms:W3CDTF">2024-04-12T11:55:00Z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2023-11-21T13:03:32Z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05a38e6d-6d53-4a6a-81ec-a6d9375e2866</vt:lpwstr>
  </property>
  <property fmtid="{D5CDD505-2E9C-101B-9397-08002B2CF9AE}" pid="7" name="MSIP_Label_defa4170-0d19-0005-0004-bc88714345d2_ActionId">
    <vt:lpwstr>e84070bd-79db-4cac-8ef9-cb51661ce9fe</vt:lpwstr>
  </property>
  <property fmtid="{D5CDD505-2E9C-101B-9397-08002B2CF9AE}" pid="8" name="MSIP_Label_defa4170-0d19-0005-0004-bc88714345d2_ContentBits">
    <vt:lpwstr>0</vt:lpwstr>
  </property>
</Properties>
</file>