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62F0" w14:textId="1C2F7802" w:rsidR="00195B10" w:rsidRPr="00195B10" w:rsidRDefault="00195B10" w:rsidP="00195B10">
      <w:pPr>
        <w:pStyle w:val="ac"/>
        <w:tabs>
          <w:tab w:val="num" w:pos="0"/>
          <w:tab w:val="left" w:pos="14570"/>
        </w:tabs>
        <w:spacing w:before="120" w:after="120" w:line="240" w:lineRule="auto"/>
        <w:ind w:right="12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B10">
        <w:rPr>
          <w:rFonts w:ascii="Times New Roman" w:hAnsi="Times New Roman" w:cs="Times New Roman"/>
          <w:b/>
          <w:bCs/>
          <w:sz w:val="28"/>
          <w:szCs w:val="28"/>
        </w:rPr>
        <w:t xml:space="preserve">Заявка на предоставление доступа к ФГИС ПГС </w:t>
      </w:r>
      <w:r w:rsidR="00DA3818">
        <w:rPr>
          <w:rFonts w:ascii="Times New Roman" w:hAnsi="Times New Roman" w:cs="Times New Roman"/>
          <w:b/>
          <w:bCs/>
          <w:sz w:val="28"/>
          <w:szCs w:val="28"/>
        </w:rPr>
        <w:t xml:space="preserve">пользователю </w:t>
      </w:r>
      <w:r w:rsidRPr="00195B10">
        <w:rPr>
          <w:rFonts w:ascii="Times New Roman" w:hAnsi="Times New Roman" w:cs="Times New Roman"/>
          <w:b/>
          <w:bCs/>
          <w:sz w:val="28"/>
          <w:szCs w:val="28"/>
        </w:rPr>
        <w:t>с ролью «Координатор»</w:t>
      </w:r>
    </w:p>
    <w:p w14:paraId="40A18314" w14:textId="77777777" w:rsidR="00195B10" w:rsidRPr="00195B10" w:rsidRDefault="00195B10" w:rsidP="00195B10">
      <w:pPr>
        <w:pStyle w:val="ac"/>
        <w:tabs>
          <w:tab w:val="num" w:pos="0"/>
          <w:tab w:val="left" w:pos="8556"/>
        </w:tabs>
        <w:spacing w:before="120" w:after="1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5B1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04198747" w14:textId="100AE76C" w:rsidR="00195B10" w:rsidRPr="00195B10" w:rsidRDefault="00195B10" w:rsidP="00195B10">
      <w:pPr>
        <w:pStyle w:val="ac"/>
        <w:tabs>
          <w:tab w:val="num" w:pos="0"/>
        </w:tabs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97"/>
        <w:gridCol w:w="1453"/>
        <w:gridCol w:w="1203"/>
        <w:gridCol w:w="1559"/>
        <w:gridCol w:w="1559"/>
        <w:gridCol w:w="1701"/>
        <w:gridCol w:w="1701"/>
        <w:gridCol w:w="1843"/>
        <w:gridCol w:w="2268"/>
      </w:tblGrid>
      <w:tr w:rsidR="003140A8" w:rsidRPr="00195B10" w14:paraId="0E1E050B" w14:textId="268934BB" w:rsidTr="003140A8">
        <w:trPr>
          <w:trHeight w:val="1255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75BD3" w14:textId="0D5CDFEC" w:rsidR="003140A8" w:rsidRPr="00195B10" w:rsidRDefault="003140A8" w:rsidP="00236D41">
            <w:pPr>
              <w:pStyle w:val="TableParagraph"/>
              <w:spacing w:before="120" w:after="120"/>
              <w:ind w:left="83" w:right="70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A8DDD" w14:textId="77777777" w:rsidR="003140A8" w:rsidRPr="00195B10" w:rsidRDefault="003140A8" w:rsidP="00236D41">
            <w:pPr>
              <w:pStyle w:val="TableParagraph"/>
              <w:spacing w:before="120" w:after="120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>ОГРН/ИНН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11375" w14:textId="77777777" w:rsidR="003140A8" w:rsidRPr="00195B10" w:rsidRDefault="003140A8" w:rsidP="00236D41">
            <w:pPr>
              <w:pStyle w:val="TableParagraph"/>
              <w:spacing w:before="120" w:after="120"/>
              <w:ind w:left="139" w:hanging="142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41D83" w14:textId="77777777" w:rsidR="003140A8" w:rsidRPr="00195B10" w:rsidRDefault="003140A8" w:rsidP="00236D41">
            <w:pPr>
              <w:pStyle w:val="TableParagraph"/>
              <w:spacing w:before="120" w:after="120"/>
              <w:ind w:left="122" w:right="110" w:hanging="1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CF24C" w14:textId="77777777" w:rsidR="003140A8" w:rsidRPr="00195B10" w:rsidRDefault="003140A8" w:rsidP="00236D41">
            <w:pPr>
              <w:pStyle w:val="TableParagraph"/>
              <w:spacing w:before="120" w:after="120"/>
              <w:ind w:left="-4" w:hanging="284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>СНИЛС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820EE" w14:textId="77777777" w:rsidR="003140A8" w:rsidRPr="00195B10" w:rsidRDefault="003140A8" w:rsidP="00236D41">
            <w:pPr>
              <w:pStyle w:val="TableParagraph"/>
              <w:spacing w:before="120" w:after="120"/>
              <w:ind w:left="171" w:right="158" w:hanging="1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>Номер служебного телефона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423B3" w14:textId="77777777" w:rsidR="003140A8" w:rsidRPr="00195B10" w:rsidRDefault="003140A8" w:rsidP="00236D41">
            <w:pPr>
              <w:pStyle w:val="TableParagraph"/>
              <w:spacing w:before="120" w:after="120"/>
              <w:ind w:left="80" w:right="68" w:hanging="1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 xml:space="preserve">Служебный адрес </w:t>
            </w:r>
            <w:r w:rsidRPr="00195B10">
              <w:rPr>
                <w:spacing w:val="-1"/>
                <w:sz w:val="20"/>
                <w:szCs w:val="20"/>
              </w:rPr>
              <w:t xml:space="preserve">электронной </w:t>
            </w:r>
            <w:r w:rsidRPr="00195B10">
              <w:rPr>
                <w:sz w:val="20"/>
                <w:szCs w:val="20"/>
              </w:rPr>
              <w:t>почты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A70AE" w14:textId="7535E494" w:rsidR="003140A8" w:rsidRPr="00115F14" w:rsidRDefault="00115F14" w:rsidP="00236D41">
            <w:pPr>
              <w:pStyle w:val="TableParagraph"/>
              <w:spacing w:before="120" w:after="120"/>
              <w:ind w:left="70" w:right="60"/>
              <w:jc w:val="center"/>
              <w:rPr>
                <w:i/>
                <w:iCs/>
                <w:sz w:val="20"/>
                <w:szCs w:val="20"/>
              </w:rPr>
            </w:pPr>
            <w:r w:rsidRPr="00115F14">
              <w:rPr>
                <w:i/>
                <w:iCs/>
                <w:sz w:val="20"/>
                <w:szCs w:val="20"/>
              </w:rPr>
              <w:t>Указать д</w:t>
            </w:r>
            <w:r w:rsidR="003140A8" w:rsidRPr="00115F14">
              <w:rPr>
                <w:i/>
                <w:iCs/>
                <w:sz w:val="20"/>
                <w:szCs w:val="20"/>
              </w:rPr>
              <w:t>ействие с учетной записью</w:t>
            </w:r>
          </w:p>
          <w:p w14:paraId="72026970" w14:textId="37E309E5" w:rsidR="00115F14" w:rsidRDefault="00115F14" w:rsidP="00115F14">
            <w:pPr>
              <w:pStyle w:val="TableParagraph"/>
              <w:spacing w:before="120" w:after="120"/>
              <w:ind w:left="76" w:right="63" w:hanging="1"/>
              <w:rPr>
                <w:sz w:val="20"/>
                <w:szCs w:val="20"/>
              </w:rPr>
            </w:pPr>
          </w:p>
          <w:p w14:paraId="61C19734" w14:textId="46CE438E" w:rsidR="003140A8" w:rsidRPr="00195B10" w:rsidRDefault="003140A8" w:rsidP="00236D41">
            <w:pPr>
              <w:pStyle w:val="TableParagraph"/>
              <w:spacing w:before="120" w:after="120"/>
              <w:ind w:left="76" w:right="63" w:hanging="1"/>
              <w:jc w:val="center"/>
              <w:rPr>
                <w:spacing w:val="-1"/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>(регистра</w:t>
            </w:r>
            <w:r w:rsidRPr="00195B10">
              <w:rPr>
                <w:spacing w:val="-1"/>
                <w:sz w:val="20"/>
                <w:szCs w:val="20"/>
              </w:rPr>
              <w:t>ция/</w:t>
            </w:r>
          </w:p>
          <w:p w14:paraId="5AD2977B" w14:textId="77777777" w:rsidR="003140A8" w:rsidRPr="00195B10" w:rsidRDefault="003140A8" w:rsidP="00236D41">
            <w:pPr>
              <w:pStyle w:val="TableParagraph"/>
              <w:spacing w:before="120" w:after="120"/>
              <w:ind w:left="76" w:right="63" w:hanging="1"/>
              <w:jc w:val="center"/>
              <w:rPr>
                <w:sz w:val="20"/>
                <w:szCs w:val="20"/>
              </w:rPr>
            </w:pPr>
            <w:r w:rsidRPr="00195B10">
              <w:rPr>
                <w:spacing w:val="-1"/>
                <w:sz w:val="20"/>
                <w:szCs w:val="20"/>
              </w:rPr>
              <w:t>актуа</w:t>
            </w:r>
            <w:r w:rsidRPr="00195B10">
              <w:rPr>
                <w:sz w:val="20"/>
                <w:szCs w:val="20"/>
              </w:rPr>
              <w:t>лизация/</w:t>
            </w:r>
          </w:p>
          <w:p w14:paraId="5C0A319C" w14:textId="74D28D6F" w:rsidR="003140A8" w:rsidRPr="00195B10" w:rsidRDefault="003140A8" w:rsidP="00236D41">
            <w:pPr>
              <w:pStyle w:val="TableParagraph"/>
              <w:spacing w:before="120" w:after="120"/>
              <w:ind w:left="76" w:right="63" w:hanging="1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>блокировка)</w:t>
            </w:r>
            <w:r>
              <w:rPr>
                <w:sz w:val="20"/>
                <w:szCs w:val="20"/>
              </w:rPr>
              <w:t xml:space="preserve"> 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F722" w14:textId="77777777" w:rsidR="003140A8" w:rsidRDefault="00983761" w:rsidP="00236D41">
            <w:pPr>
              <w:pStyle w:val="TableParagraph"/>
              <w:spacing w:before="120" w:after="120"/>
              <w:ind w:left="7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Модуль Кабинет координатора</w:t>
            </w:r>
          </w:p>
          <w:p w14:paraId="78B8A1D4" w14:textId="74219140" w:rsidR="00983761" w:rsidRPr="00195B10" w:rsidRDefault="00115F14" w:rsidP="00236D41">
            <w:pPr>
              <w:pStyle w:val="TableParagraph"/>
              <w:spacing w:before="120" w:after="120"/>
              <w:ind w:left="70" w:right="60"/>
              <w:jc w:val="center"/>
              <w:rPr>
                <w:sz w:val="20"/>
                <w:szCs w:val="20"/>
              </w:rPr>
            </w:pPr>
            <w:r w:rsidRPr="00115F14">
              <w:rPr>
                <w:i/>
                <w:iCs/>
                <w:sz w:val="20"/>
                <w:szCs w:val="20"/>
              </w:rPr>
              <w:t>Указать уровень доступа</w:t>
            </w:r>
            <w:r>
              <w:rPr>
                <w:sz w:val="20"/>
                <w:szCs w:val="20"/>
              </w:rPr>
              <w:t>: (</w:t>
            </w:r>
            <w:r w:rsidR="00983761">
              <w:rPr>
                <w:sz w:val="20"/>
                <w:szCs w:val="20"/>
              </w:rPr>
              <w:t xml:space="preserve">организация/региональный орган власти, ответственный за цифровое </w:t>
            </w:r>
            <w:proofErr w:type="gramStart"/>
            <w:r w:rsidR="00983761">
              <w:rPr>
                <w:sz w:val="20"/>
                <w:szCs w:val="20"/>
              </w:rPr>
              <w:t>развитие)*</w:t>
            </w:r>
            <w:proofErr w:type="gramEnd"/>
            <w:r w:rsidR="00983761">
              <w:rPr>
                <w:sz w:val="20"/>
                <w:szCs w:val="20"/>
              </w:rPr>
              <w:t>*</w:t>
            </w:r>
          </w:p>
        </w:tc>
      </w:tr>
      <w:tr w:rsidR="003140A8" w:rsidRPr="00195B10" w14:paraId="67C96BF3" w14:textId="5E252F2F" w:rsidTr="003140A8">
        <w:trPr>
          <w:trHeight w:val="542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42288" w14:textId="240DB8F5" w:rsidR="003140A8" w:rsidRPr="00195B10" w:rsidRDefault="003140A8" w:rsidP="00236D41">
            <w:pPr>
              <w:pStyle w:val="TableParagraph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D8357" w14:textId="77777777" w:rsidR="003140A8" w:rsidRPr="00195B10" w:rsidRDefault="003140A8" w:rsidP="00236D41">
            <w:pPr>
              <w:pStyle w:val="TableParagraph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46277" w14:textId="77777777" w:rsidR="003140A8" w:rsidRPr="00195B10" w:rsidRDefault="003140A8" w:rsidP="00236D41">
            <w:pPr>
              <w:pStyle w:val="TableParagraph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26278" w14:textId="77777777" w:rsidR="003140A8" w:rsidRPr="00195B10" w:rsidRDefault="003140A8" w:rsidP="00236D41">
            <w:pPr>
              <w:pStyle w:val="TableParagraph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87D60" w14:textId="77777777" w:rsidR="003140A8" w:rsidRPr="00195B10" w:rsidRDefault="003140A8" w:rsidP="00236D41">
            <w:pPr>
              <w:pStyle w:val="TableParagraph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E6EF1" w14:textId="77777777" w:rsidR="003140A8" w:rsidRPr="00195B10" w:rsidRDefault="003140A8" w:rsidP="00236D41">
            <w:pPr>
              <w:pStyle w:val="TableParagraph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EDB0" w14:textId="77777777" w:rsidR="003140A8" w:rsidRPr="00195B10" w:rsidRDefault="003140A8" w:rsidP="00236D41">
            <w:pPr>
              <w:pStyle w:val="TableParagraph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5667B" w14:textId="77777777" w:rsidR="003140A8" w:rsidRPr="00195B10" w:rsidRDefault="003140A8" w:rsidP="00236D41">
            <w:pPr>
              <w:pStyle w:val="TableParagraph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10F0" w14:textId="77777777" w:rsidR="003140A8" w:rsidRPr="00195B10" w:rsidRDefault="003140A8" w:rsidP="00236D41">
            <w:pPr>
              <w:pStyle w:val="TableParagraph"/>
              <w:spacing w:before="120" w:after="120"/>
              <w:jc w:val="both"/>
              <w:rPr>
                <w:sz w:val="28"/>
                <w:szCs w:val="28"/>
              </w:rPr>
            </w:pPr>
          </w:p>
        </w:tc>
      </w:tr>
    </w:tbl>
    <w:p w14:paraId="353F3F71" w14:textId="77777777" w:rsidR="00195B10" w:rsidRPr="00195B10" w:rsidRDefault="00195B10" w:rsidP="00195B10">
      <w:pPr>
        <w:pStyle w:val="ac"/>
        <w:tabs>
          <w:tab w:val="num" w:pos="0"/>
        </w:tabs>
        <w:spacing w:before="120" w:after="120" w:line="360" w:lineRule="auto"/>
        <w:ind w:right="-426"/>
        <w:rPr>
          <w:rFonts w:ascii="Times New Roman" w:hAnsi="Times New Roman" w:cs="Times New Roman"/>
          <w:szCs w:val="28"/>
        </w:rPr>
      </w:pPr>
    </w:p>
    <w:p w14:paraId="567196AF" w14:textId="08BFDE06" w:rsidR="00195B10" w:rsidRPr="00195B10" w:rsidRDefault="00730B48" w:rsidP="00730B48">
      <w:pPr>
        <w:pStyle w:val="ac"/>
        <w:tabs>
          <w:tab w:val="num" w:pos="0"/>
          <w:tab w:val="left" w:pos="12696"/>
        </w:tabs>
        <w:spacing w:before="120" w:after="120" w:line="360" w:lineRule="auto"/>
        <w:ind w:right="-426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</w:p>
    <w:tbl>
      <w:tblPr>
        <w:tblpPr w:leftFromText="180" w:rightFromText="180" w:vertAnchor="text" w:horzAnchor="margin" w:tblpXSpec="center" w:tblpY="253"/>
        <w:tblW w:w="14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0"/>
        <w:gridCol w:w="4832"/>
        <w:gridCol w:w="3541"/>
      </w:tblGrid>
      <w:tr w:rsidR="00813FB1" w:rsidRPr="00E74AEC" w14:paraId="43E7C394" w14:textId="77777777" w:rsidTr="003E2E33">
        <w:trPr>
          <w:trHeight w:val="402"/>
        </w:trPr>
        <w:tc>
          <w:tcPr>
            <w:tcW w:w="5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647CE" w14:textId="530E94F3" w:rsidR="00813FB1" w:rsidRPr="00F470E0" w:rsidRDefault="0066484A" w:rsidP="003E2E33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470E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</w:t>
            </w:r>
            <w:r w:rsidR="00813FB1" w:rsidRPr="00F470E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аименование должности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D0FC9" w14:textId="77777777" w:rsidR="00813FB1" w:rsidRDefault="00813FB1" w:rsidP="003E2E33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10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14:paraId="2E2D622F" w14:textId="6C4B4F11" w:rsidR="0066484A" w:rsidRPr="00A23252" w:rsidRDefault="0066484A" w:rsidP="0066484A">
            <w:pPr>
              <w:pStyle w:val="ac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484A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66484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  <w:r w:rsidR="00A2325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98376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C6F55" w14:textId="7175123B" w:rsidR="00813FB1" w:rsidRPr="00F470E0" w:rsidRDefault="0066484A" w:rsidP="003E2E33">
            <w:pPr>
              <w:pStyle w:val="ac"/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470E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ФИО</w:t>
            </w:r>
          </w:p>
        </w:tc>
      </w:tr>
    </w:tbl>
    <w:p w14:paraId="5EAEA019" w14:textId="77777777" w:rsidR="00195B10" w:rsidRPr="00195B10" w:rsidRDefault="00195B10" w:rsidP="00195B10">
      <w:pPr>
        <w:pStyle w:val="ac"/>
        <w:tabs>
          <w:tab w:val="num" w:pos="0"/>
        </w:tabs>
        <w:spacing w:before="120" w:after="120" w:line="360" w:lineRule="auto"/>
        <w:ind w:right="-426"/>
        <w:rPr>
          <w:rFonts w:ascii="Times New Roman" w:hAnsi="Times New Roman" w:cs="Times New Roman"/>
          <w:szCs w:val="28"/>
        </w:rPr>
      </w:pPr>
    </w:p>
    <w:p w14:paraId="65125F8E" w14:textId="167AFD91" w:rsidR="00195B10" w:rsidRDefault="00195B10">
      <w:pPr>
        <w:suppressAutoHyphens w:val="0"/>
        <w:textAlignment w:val="auto"/>
        <w:rPr>
          <w:rFonts w:ascii="Times New Roman" w:hAnsi="Times New Roman" w:cs="Times New Roman"/>
          <w:sz w:val="28"/>
          <w:szCs w:val="28"/>
        </w:rPr>
      </w:pPr>
    </w:p>
    <w:sectPr w:rsidR="00195B10" w:rsidSect="00F96E4F">
      <w:footerReference w:type="default" r:id="rId6"/>
      <w:pgSz w:w="16817" w:h="11901" w:orient="landscape"/>
      <w:pgMar w:top="1134" w:right="1134" w:bottom="1134" w:left="1134" w:header="720" w:footer="720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14F32" w14:textId="77777777" w:rsidR="00FB37EF" w:rsidRDefault="00FB37EF" w:rsidP="00195B10">
      <w:r>
        <w:separator/>
      </w:r>
    </w:p>
  </w:endnote>
  <w:endnote w:type="continuationSeparator" w:id="0">
    <w:p w14:paraId="0BD8BACE" w14:textId="77777777" w:rsidR="00FB37EF" w:rsidRDefault="00FB37EF" w:rsidP="00195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Yu Gothic"/>
    <w:charset w:val="80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CFE40" w14:textId="103C7A81" w:rsidR="00A23252" w:rsidRDefault="00CA0283">
    <w:pPr>
      <w:pStyle w:val="af8"/>
      <w:rPr>
        <w:rFonts w:ascii="Times New Roman" w:eastAsiaTheme="minorHAnsi" w:hAnsi="Times New Roman" w:cs="Times New Roman"/>
        <w:sz w:val="21"/>
        <w:lang w:eastAsia="en-US" w:bidi="ar-SA"/>
        <w14:ligatures w14:val="standardContextual"/>
      </w:rPr>
    </w:pPr>
    <w:r w:rsidRPr="00E74AEC">
      <w:rPr>
        <w:rFonts w:ascii="Times New Roman" w:hAnsi="Times New Roman" w:cs="Times New Roman"/>
        <w:sz w:val="21"/>
      </w:rPr>
      <w:t>*</w:t>
    </w:r>
    <w:r w:rsidR="005C0334">
      <w:rPr>
        <w:rFonts w:ascii="Times New Roman" w:hAnsi="Times New Roman" w:cs="Times New Roman"/>
        <w:sz w:val="21"/>
      </w:rPr>
      <w:t xml:space="preserve"> </w:t>
    </w:r>
    <w:r w:rsidR="00A23252">
      <w:rPr>
        <w:rFonts w:ascii="Times New Roman" w:eastAsiaTheme="minorHAnsi" w:hAnsi="Times New Roman" w:cs="Times New Roman"/>
        <w:sz w:val="21"/>
        <w:lang w:eastAsia="en-US" w:bidi="ar-SA"/>
        <w14:ligatures w14:val="standardContextual"/>
      </w:rPr>
      <w:t>Выбрать одно из предложенных действий с учетной записью</w:t>
    </w:r>
  </w:p>
  <w:p w14:paraId="4829234A" w14:textId="77777777" w:rsidR="00983761" w:rsidRPr="00983761" w:rsidRDefault="00983761">
    <w:pPr>
      <w:pStyle w:val="af8"/>
      <w:rPr>
        <w:rFonts w:ascii="Times New Roman" w:eastAsia="Times New Roman" w:hAnsi="Times New Roman" w:cs="Times New Roman"/>
        <w:iCs/>
        <w:kern w:val="0"/>
        <w:sz w:val="21"/>
        <w:lang w:eastAsia="ru-RU"/>
      </w:rPr>
    </w:pPr>
    <w:r>
      <w:rPr>
        <w:rFonts w:ascii="Times New Roman" w:eastAsiaTheme="minorHAnsi" w:hAnsi="Times New Roman" w:cs="Times New Roman"/>
        <w:sz w:val="21"/>
        <w:lang w:eastAsia="en-US" w:bidi="ar-SA"/>
        <w14:ligatures w14:val="standardContextual"/>
      </w:rPr>
      <w:t>**</w:t>
    </w:r>
    <w:r w:rsidRPr="00983761">
      <w:rPr>
        <w:rFonts w:ascii="Times New Roman" w:eastAsiaTheme="minorHAnsi" w:hAnsi="Times New Roman" w:cs="Times New Roman"/>
        <w:sz w:val="21"/>
        <w:lang w:eastAsia="en-US" w:bidi="ar-SA"/>
        <w14:ligatures w14:val="standardContextual"/>
      </w:rPr>
      <w:t xml:space="preserve">Для </w:t>
    </w:r>
    <w:r w:rsidRPr="00983761">
      <w:rPr>
        <w:rFonts w:ascii="Times New Roman" w:eastAsia="Times New Roman" w:hAnsi="Times New Roman" w:cs="Times New Roman"/>
        <w:iCs/>
        <w:kern w:val="0"/>
        <w:sz w:val="21"/>
        <w:lang w:eastAsia="ru-RU"/>
      </w:rPr>
      <w:t xml:space="preserve">органа власти или организации, являющегося пользователем ФГИС ПГС, доступ к модулю «Кабинет координатора» предоставляется только одному должностному лицу (пользователю с ролью «Координатор»). </w:t>
    </w:r>
  </w:p>
  <w:p w14:paraId="269653AD" w14:textId="450C21A2" w:rsidR="00983761" w:rsidRDefault="00983761">
    <w:pPr>
      <w:pStyle w:val="af8"/>
      <w:rPr>
        <w:rFonts w:ascii="Times New Roman" w:hAnsi="Times New Roman" w:cs="Times New Roman"/>
        <w:sz w:val="21"/>
      </w:rPr>
    </w:pPr>
    <w:r>
      <w:rPr>
        <w:rFonts w:ascii="Times New Roman" w:eastAsia="Times New Roman" w:hAnsi="Times New Roman" w:cs="Times New Roman"/>
        <w:iCs/>
        <w:kern w:val="0"/>
        <w:sz w:val="21"/>
        <w:lang w:eastAsia="ru-RU"/>
      </w:rPr>
      <w:t xml:space="preserve">    </w:t>
    </w:r>
    <w:r w:rsidRPr="00983761">
      <w:rPr>
        <w:rFonts w:ascii="Times New Roman" w:eastAsia="Times New Roman" w:hAnsi="Times New Roman" w:cs="Times New Roman"/>
        <w:iCs/>
        <w:kern w:val="0"/>
        <w:sz w:val="21"/>
        <w:lang w:eastAsia="ru-RU"/>
      </w:rPr>
      <w:t>Для регионального органа власти, ответственного за цифровое развитие, информационные технологии и связь, доступ предоставляется не более чем трем должностным лицам</w:t>
    </w:r>
    <w:r>
      <w:rPr>
        <w:rFonts w:ascii="Times New Roman" w:eastAsia="Times New Roman" w:hAnsi="Times New Roman" w:cs="Times New Roman"/>
        <w:iCs/>
        <w:kern w:val="0"/>
        <w:szCs w:val="24"/>
        <w:lang w:eastAsia="ru-RU"/>
      </w:rPr>
      <w:t>.</w:t>
    </w:r>
  </w:p>
  <w:p w14:paraId="00827FB7" w14:textId="77A21693" w:rsidR="00CA0283" w:rsidRDefault="00A23252">
    <w:pPr>
      <w:pStyle w:val="af8"/>
      <w:rPr>
        <w:rFonts w:ascii="Times New Roman" w:eastAsiaTheme="minorHAnsi" w:hAnsi="Times New Roman" w:cs="Times New Roman"/>
        <w:sz w:val="21"/>
        <w:lang w:eastAsia="en-US" w:bidi="ar-SA"/>
        <w14:ligatures w14:val="standardContextual"/>
      </w:rPr>
    </w:pPr>
    <w:r>
      <w:rPr>
        <w:rFonts w:ascii="Times New Roman" w:hAnsi="Times New Roman" w:cs="Times New Roman"/>
        <w:sz w:val="21"/>
      </w:rPr>
      <w:t>**</w:t>
    </w:r>
    <w:r w:rsidR="00F470E0">
      <w:rPr>
        <w:rFonts w:ascii="Times New Roman" w:hAnsi="Times New Roman" w:cs="Times New Roman"/>
        <w:sz w:val="21"/>
      </w:rPr>
      <w:t>*</w:t>
    </w:r>
    <w:r>
      <w:rPr>
        <w:rFonts w:ascii="Times New Roman" w:hAnsi="Times New Roman" w:cs="Times New Roman"/>
        <w:sz w:val="21"/>
      </w:rPr>
      <w:t xml:space="preserve"> </w:t>
    </w:r>
    <w:r w:rsidR="00CA0283" w:rsidRPr="00E74AEC">
      <w:rPr>
        <w:rFonts w:ascii="Times New Roman" w:hAnsi="Times New Roman" w:cs="Times New Roman"/>
        <w:sz w:val="21"/>
      </w:rPr>
      <w:t>Собственноручная подпись должностного лица</w:t>
    </w:r>
    <w:r w:rsidR="001E1BB4">
      <w:rPr>
        <w:rFonts w:ascii="Times New Roman" w:hAnsi="Times New Roman" w:cs="Times New Roman"/>
        <w:sz w:val="21"/>
      </w:rPr>
      <w:t xml:space="preserve"> </w:t>
    </w:r>
    <w:r w:rsidR="00CA0283" w:rsidRPr="00685494">
      <w:rPr>
        <w:rFonts w:ascii="Times New Roman" w:eastAsiaTheme="minorHAnsi" w:hAnsi="Times New Roman" w:cs="Times New Roman"/>
        <w:sz w:val="21"/>
        <w:lang w:eastAsia="en-US" w:bidi="ar-SA"/>
        <w14:ligatures w14:val="standardContextual"/>
      </w:rPr>
      <w:t xml:space="preserve">не ниже руководителя структурного подразделения организации, </w:t>
    </w:r>
    <w:bookmarkStart w:id="0" w:name="_Hlk170212173"/>
    <w:r w:rsidR="00CA0283" w:rsidRPr="00685494">
      <w:rPr>
        <w:rFonts w:ascii="Times New Roman" w:eastAsiaTheme="minorHAnsi" w:hAnsi="Times New Roman" w:cs="Times New Roman"/>
        <w:sz w:val="21"/>
        <w:lang w:eastAsia="en-US" w:bidi="ar-SA"/>
        <w14:ligatures w14:val="standardContextual"/>
      </w:rPr>
      <w:t>ответственно</w:t>
    </w:r>
    <w:r w:rsidR="00971719">
      <w:rPr>
        <w:rFonts w:ascii="Times New Roman" w:eastAsiaTheme="minorHAnsi" w:hAnsi="Times New Roman" w:cs="Times New Roman"/>
        <w:sz w:val="21"/>
        <w:lang w:eastAsia="en-US" w:bidi="ar-SA"/>
        <w14:ligatures w14:val="standardContextual"/>
      </w:rPr>
      <w:t>го</w:t>
    </w:r>
    <w:r w:rsidR="00CA0283" w:rsidRPr="00685494">
      <w:rPr>
        <w:rFonts w:ascii="Times New Roman" w:eastAsiaTheme="minorHAnsi" w:hAnsi="Times New Roman" w:cs="Times New Roman"/>
        <w:sz w:val="21"/>
        <w:lang w:eastAsia="en-US" w:bidi="ar-SA"/>
        <w14:ligatures w14:val="standardContextual"/>
      </w:rPr>
      <w:t xml:space="preserve"> за процесс</w:t>
    </w:r>
    <w:bookmarkEnd w:id="0"/>
  </w:p>
  <w:p w14:paraId="4EDAA2A9" w14:textId="69A5C245" w:rsidR="005C0334" w:rsidRDefault="005C0334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591BD" w14:textId="77777777" w:rsidR="00FB37EF" w:rsidRDefault="00FB37EF" w:rsidP="00195B10">
      <w:r>
        <w:separator/>
      </w:r>
    </w:p>
  </w:footnote>
  <w:footnote w:type="continuationSeparator" w:id="0">
    <w:p w14:paraId="40396E68" w14:textId="77777777" w:rsidR="00FB37EF" w:rsidRDefault="00FB37EF" w:rsidP="00195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10"/>
    <w:rsid w:val="00014674"/>
    <w:rsid w:val="000D7714"/>
    <w:rsid w:val="00115F14"/>
    <w:rsid w:val="00195B10"/>
    <w:rsid w:val="001E1BB4"/>
    <w:rsid w:val="00216E6F"/>
    <w:rsid w:val="002719F3"/>
    <w:rsid w:val="002B05C3"/>
    <w:rsid w:val="002D462F"/>
    <w:rsid w:val="002E09A4"/>
    <w:rsid w:val="003140A8"/>
    <w:rsid w:val="00344FC5"/>
    <w:rsid w:val="003521A8"/>
    <w:rsid w:val="003D436A"/>
    <w:rsid w:val="004D007F"/>
    <w:rsid w:val="004E3030"/>
    <w:rsid w:val="00524B4C"/>
    <w:rsid w:val="005906CB"/>
    <w:rsid w:val="005C0334"/>
    <w:rsid w:val="0066484A"/>
    <w:rsid w:val="00692CFB"/>
    <w:rsid w:val="006B3C56"/>
    <w:rsid w:val="00730B48"/>
    <w:rsid w:val="007326AA"/>
    <w:rsid w:val="007D4D16"/>
    <w:rsid w:val="00813FB1"/>
    <w:rsid w:val="00834887"/>
    <w:rsid w:val="00850B55"/>
    <w:rsid w:val="008954B0"/>
    <w:rsid w:val="008F7321"/>
    <w:rsid w:val="00971719"/>
    <w:rsid w:val="00983761"/>
    <w:rsid w:val="00A23252"/>
    <w:rsid w:val="00A720AD"/>
    <w:rsid w:val="00AA15C4"/>
    <w:rsid w:val="00AF27CF"/>
    <w:rsid w:val="00B00D61"/>
    <w:rsid w:val="00BA4925"/>
    <w:rsid w:val="00BB201D"/>
    <w:rsid w:val="00CA0283"/>
    <w:rsid w:val="00D4142E"/>
    <w:rsid w:val="00DA3818"/>
    <w:rsid w:val="00E53CDF"/>
    <w:rsid w:val="00E701BF"/>
    <w:rsid w:val="00E74AEC"/>
    <w:rsid w:val="00F470E0"/>
    <w:rsid w:val="00F96A04"/>
    <w:rsid w:val="00F96E4F"/>
    <w:rsid w:val="00FB37EF"/>
    <w:rsid w:val="00FC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C3AB7"/>
  <w15:docId w15:val="{625D74E1-F8B1-4B50-9549-DEF763B2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FB1"/>
    <w:pPr>
      <w:suppressAutoHyphens/>
      <w:textAlignment w:val="baseline"/>
    </w:pPr>
    <w:rPr>
      <w:rFonts w:ascii="Liberation Serif" w:eastAsia="Noto Serif CJK SC" w:hAnsi="Liberation Serif" w:cs="Lohit Devanagari"/>
      <w:lang w:eastAsia="zh-CN" w:bidi="hi-IN"/>
      <w14:ligatures w14:val="none"/>
    </w:rPr>
  </w:style>
  <w:style w:type="paragraph" w:styleId="1">
    <w:name w:val="heading 1"/>
    <w:basedOn w:val="a"/>
    <w:next w:val="a"/>
    <w:link w:val="10"/>
    <w:autoRedefine/>
    <w:qFormat/>
    <w:rsid w:val="004E3030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5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B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5B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5B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5B1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5B1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5B1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5B1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030"/>
    <w:rPr>
      <w:rFonts w:ascii="Times New Roman" w:eastAsiaTheme="majorEastAsia" w:hAnsi="Times New Roman" w:cstheme="majorBidi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95B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5B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5B10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5B10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95B1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95B1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95B1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95B1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95B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5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5B1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5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5B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5B1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95B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5B1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5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5B10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95B10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rsid w:val="00195B10"/>
    <w:pPr>
      <w:spacing w:after="140" w:line="276" w:lineRule="auto"/>
    </w:pPr>
  </w:style>
  <w:style w:type="character" w:customStyle="1" w:styleId="ad">
    <w:name w:val="Основной текст Знак"/>
    <w:basedOn w:val="a0"/>
    <w:link w:val="ac"/>
    <w:rsid w:val="00195B10"/>
    <w:rPr>
      <w:rFonts w:ascii="Liberation Serif" w:eastAsia="Noto Serif CJK SC" w:hAnsi="Liberation Serif" w:cs="Lohit Devanagari"/>
      <w:lang w:eastAsia="zh-CN" w:bidi="hi-IN"/>
      <w14:ligatures w14:val="none"/>
    </w:rPr>
  </w:style>
  <w:style w:type="character" w:customStyle="1" w:styleId="ae">
    <w:name w:val="Текст сноски Знак"/>
    <w:link w:val="11"/>
    <w:uiPriority w:val="99"/>
    <w:qFormat/>
    <w:rsid w:val="00195B10"/>
  </w:style>
  <w:style w:type="character" w:customStyle="1" w:styleId="af">
    <w:name w:val="Символ сноски"/>
    <w:qFormat/>
    <w:rsid w:val="00195B10"/>
    <w:rPr>
      <w:vertAlign w:val="superscript"/>
    </w:rPr>
  </w:style>
  <w:style w:type="character" w:styleId="af0">
    <w:name w:val="footnote reference"/>
    <w:rsid w:val="00195B10"/>
    <w:rPr>
      <w:vertAlign w:val="superscript"/>
    </w:rPr>
  </w:style>
  <w:style w:type="paragraph" w:customStyle="1" w:styleId="11">
    <w:name w:val="Текст сноски1"/>
    <w:basedOn w:val="a"/>
    <w:link w:val="ae"/>
    <w:uiPriority w:val="99"/>
    <w:unhideWhenUsed/>
    <w:rsid w:val="00195B10"/>
    <w:pPr>
      <w:ind w:firstLine="720"/>
      <w:jc w:val="both"/>
      <w:textAlignment w:val="auto"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paragraph" w:customStyle="1" w:styleId="TableParagraph">
    <w:name w:val="Table Paragraph"/>
    <w:basedOn w:val="a"/>
    <w:uiPriority w:val="1"/>
    <w:qFormat/>
    <w:rsid w:val="00195B10"/>
    <w:pPr>
      <w:widowControl w:val="0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styleId="af1">
    <w:name w:val="annotation reference"/>
    <w:basedOn w:val="a0"/>
    <w:uiPriority w:val="99"/>
    <w:semiHidden/>
    <w:unhideWhenUsed/>
    <w:rsid w:val="002719F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719F3"/>
    <w:rPr>
      <w:rFonts w:cs="Mangal"/>
      <w:sz w:val="20"/>
      <w:szCs w:val="18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719F3"/>
    <w:rPr>
      <w:rFonts w:ascii="Liberation Serif" w:eastAsia="Noto Serif CJK SC" w:hAnsi="Liberation Serif" w:cs="Mangal"/>
      <w:sz w:val="20"/>
      <w:szCs w:val="18"/>
      <w:lang w:eastAsia="zh-CN" w:bidi="hi-IN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719F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719F3"/>
    <w:rPr>
      <w:rFonts w:ascii="Liberation Serif" w:eastAsia="Noto Serif CJK SC" w:hAnsi="Liberation Serif" w:cs="Mangal"/>
      <w:b/>
      <w:bCs/>
      <w:sz w:val="20"/>
      <w:szCs w:val="18"/>
      <w:lang w:eastAsia="zh-CN" w:bidi="hi-IN"/>
      <w14:ligatures w14:val="none"/>
    </w:rPr>
  </w:style>
  <w:style w:type="paragraph" w:styleId="af6">
    <w:name w:val="header"/>
    <w:basedOn w:val="a"/>
    <w:link w:val="af7"/>
    <w:uiPriority w:val="99"/>
    <w:unhideWhenUsed/>
    <w:rsid w:val="00730B4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7">
    <w:name w:val="Верхний колонтитул Знак"/>
    <w:basedOn w:val="a0"/>
    <w:link w:val="af6"/>
    <w:uiPriority w:val="99"/>
    <w:rsid w:val="00730B48"/>
    <w:rPr>
      <w:rFonts w:ascii="Liberation Serif" w:eastAsia="Noto Serif CJK SC" w:hAnsi="Liberation Serif" w:cs="Mangal"/>
      <w:szCs w:val="21"/>
      <w:lang w:eastAsia="zh-CN" w:bidi="hi-IN"/>
      <w14:ligatures w14:val="none"/>
    </w:rPr>
  </w:style>
  <w:style w:type="paragraph" w:styleId="af8">
    <w:name w:val="footer"/>
    <w:basedOn w:val="a"/>
    <w:link w:val="af9"/>
    <w:uiPriority w:val="99"/>
    <w:unhideWhenUsed/>
    <w:rsid w:val="00730B4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9">
    <w:name w:val="Нижний колонтитул Знак"/>
    <w:basedOn w:val="a0"/>
    <w:link w:val="af8"/>
    <w:uiPriority w:val="99"/>
    <w:rsid w:val="00730B48"/>
    <w:rPr>
      <w:rFonts w:ascii="Liberation Serif" w:eastAsia="Noto Serif CJK SC" w:hAnsi="Liberation Serif" w:cs="Mangal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С.</dc:creator>
  <cp:lastModifiedBy>User</cp:lastModifiedBy>
  <cp:revision>3</cp:revision>
  <dcterms:created xsi:type="dcterms:W3CDTF">2026-08-11T10:26:00Z</dcterms:created>
  <dcterms:modified xsi:type="dcterms:W3CDTF">2026-08-11T10:30:00Z</dcterms:modified>
</cp:coreProperties>
</file>